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77" w:rsidRPr="00EE4562" w:rsidRDefault="00714877" w:rsidP="00EE4562">
      <w:pPr>
        <w:spacing w:line="0" w:lineRule="atLeast"/>
        <w:rPr>
          <w:rFonts w:ascii="Times New Roman" w:eastAsia="方正黑体_GBK" w:hAnsi="Times New Roman" w:cs="Times New Roman"/>
          <w:sz w:val="32"/>
          <w:szCs w:val="32"/>
        </w:rPr>
        <w:sectPr w:rsidR="00714877" w:rsidRPr="00EE4562" w:rsidSect="00714877">
          <w:pgSz w:w="11906" w:h="16838" w:code="9"/>
          <w:pgMar w:top="1440" w:right="1797" w:bottom="1440" w:left="1797" w:header="851" w:footer="794" w:gutter="0"/>
          <w:cols w:space="0"/>
          <w:docGrid w:type="lines" w:linePitch="312"/>
        </w:sectPr>
      </w:pPr>
      <w:bookmarkStart w:id="0" w:name="_GoBack"/>
      <w:bookmarkEnd w:id="0"/>
    </w:p>
    <w:p w:rsidR="00BD23E3" w:rsidRPr="00D06BA3" w:rsidRDefault="00EE0197" w:rsidP="00EE4562">
      <w:pPr>
        <w:spacing w:line="0" w:lineRule="atLeast"/>
        <w:jc w:val="left"/>
        <w:rPr>
          <w:rFonts w:ascii="Times New Roman" w:eastAsia="方正黑体_GBK" w:hAnsi="Times New Roman" w:cs="Times New Roman"/>
          <w:bCs/>
          <w:kern w:val="0"/>
          <w:sz w:val="36"/>
          <w:szCs w:val="36"/>
        </w:rPr>
      </w:pPr>
      <w:r w:rsidRPr="00D06BA3">
        <w:rPr>
          <w:rFonts w:ascii="Times New Roman" w:eastAsia="方正黑体_GBK" w:hAnsi="Times New Roman" w:cs="Times New Roman"/>
          <w:bCs/>
          <w:kern w:val="0"/>
          <w:sz w:val="36"/>
          <w:szCs w:val="36"/>
        </w:rPr>
        <w:lastRenderedPageBreak/>
        <w:t>一、中国内地仲裁员</w:t>
      </w:r>
      <w:r w:rsidR="008764D0" w:rsidRPr="00D06BA3">
        <w:rPr>
          <w:rFonts w:ascii="Times New Roman" w:eastAsia="方正黑体_GBK" w:hAnsi="Times New Roman" w:cs="Times New Roman" w:hint="eastAsia"/>
          <w:bCs/>
          <w:kern w:val="0"/>
          <w:sz w:val="36"/>
          <w:szCs w:val="36"/>
        </w:rPr>
        <w:t>（共</w:t>
      </w:r>
      <w:r w:rsidR="008764D0" w:rsidRPr="00D06BA3">
        <w:rPr>
          <w:rFonts w:ascii="Times New Roman" w:eastAsia="方正黑体_GBK" w:hAnsi="Times New Roman" w:cs="Times New Roman" w:hint="eastAsia"/>
          <w:bCs/>
          <w:kern w:val="0"/>
          <w:sz w:val="36"/>
          <w:szCs w:val="36"/>
        </w:rPr>
        <w:t>64</w:t>
      </w:r>
      <w:r w:rsidR="001F55E8" w:rsidRPr="00D06BA3">
        <w:rPr>
          <w:rFonts w:ascii="Times New Roman" w:eastAsia="方正黑体_GBK" w:hAnsi="Times New Roman" w:cs="Times New Roman" w:hint="eastAsia"/>
          <w:bCs/>
          <w:kern w:val="0"/>
          <w:sz w:val="36"/>
          <w:szCs w:val="36"/>
        </w:rPr>
        <w:t>2</w:t>
      </w:r>
      <w:r w:rsidR="008764D0" w:rsidRPr="00D06BA3">
        <w:rPr>
          <w:rFonts w:ascii="Times New Roman" w:eastAsia="方正黑体_GBK" w:hAnsi="Times New Roman" w:cs="Times New Roman" w:hint="eastAsia"/>
          <w:bCs/>
          <w:kern w:val="0"/>
          <w:sz w:val="36"/>
          <w:szCs w:val="36"/>
        </w:rPr>
        <w:t>名）</w:t>
      </w:r>
    </w:p>
    <w:p w:rsidR="00BD23E3" w:rsidRPr="00D06BA3" w:rsidRDefault="00EE0197" w:rsidP="007602F6">
      <w:pPr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（一）</w:t>
      </w: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 xml:space="preserve"> </w:t>
      </w: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建筑、房地产专业</w:t>
      </w:r>
      <w:r w:rsidR="00215B09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（共</w:t>
      </w:r>
      <w:r w:rsidR="00215B09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20</w:t>
      </w:r>
      <w:r w:rsidR="00E31BEC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3</w:t>
      </w:r>
      <w:r w:rsidR="00215B09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名）</w:t>
      </w:r>
    </w:p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1</w:t>
      </w: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、高等院校仲裁员</w:t>
      </w:r>
      <w:r w:rsidR="0045016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（</w:t>
      </w:r>
      <w:r w:rsidR="0068052E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40</w:t>
      </w:r>
      <w:r w:rsidR="0045016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名）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1984"/>
        <w:gridCol w:w="2835"/>
        <w:gridCol w:w="1134"/>
      </w:tblGrid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姓</w:t>
            </w: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擅长专业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居住地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车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房地产、国际贸易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西安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邓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石慧荣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叶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叶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世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田晓玲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房地产、知识产权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任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世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邬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武汉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杜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房地产、国际贸易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李东方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李向彬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李旭东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李雨峰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房地产、知识产权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杨秀清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房地产、公司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C15FE2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肖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C15FE2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房地产、国内贸易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吴如巧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吴胜利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宋宗宇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张新民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房地产、国际贸易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6135D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苑书涛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6135D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6135D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C62153" w:rsidP="00C62153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、</w:t>
            </w:r>
            <w:r w:rsidR="00B1612B"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6135D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林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岳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郝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胡海容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房地产、知识产权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钟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房地产、公司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成都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侯东德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费安玲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房地产、公司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郭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宜昌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黄良友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扈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董正爱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翟业虎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房地产、公司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B411C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熊金武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</w:tbl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br w:type="page"/>
      </w:r>
    </w:p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lastRenderedPageBreak/>
        <w:t>2</w:t>
      </w: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、专职律师仲裁</w:t>
      </w:r>
      <w:r w:rsidR="000C157F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员</w:t>
      </w:r>
      <w:r w:rsidR="0045016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（</w:t>
      </w:r>
      <w:r w:rsidR="00343BF7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10</w:t>
      </w:r>
      <w:r w:rsidR="0068052E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4</w:t>
      </w:r>
      <w:r w:rsidR="0045016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名）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1984"/>
        <w:gridCol w:w="2835"/>
        <w:gridCol w:w="1134"/>
      </w:tblGrid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姓</w:t>
            </w: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擅长专业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居住地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刁太国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于红霞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马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马明珠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珂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王小平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王中良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世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王国民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王建国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房地产、知识产权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王洪卫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王敏桂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毛德龙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广东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文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甘伟宏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甘志成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龙怀春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三级律师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房地产、国内贸易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包月梅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冯小琴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过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D63CB4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上海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任旭光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任敏杰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刘召奎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刘成禄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房地产、建设工程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贵州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刘后文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刘志伟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8018A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齐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孙文武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成都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杜爱武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房地产、国际贸易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A1012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天津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李云超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房地产、国际贸易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广州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李志强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李思雷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浩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吴治香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吴家友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吴继东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吴豫秋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何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何洪涛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何桐雨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D17831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深圳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世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张永华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张亚梅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张清民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大专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40621D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昱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陈三联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杭州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陈之明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陈昌银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陈雪剑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邵先国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罗化勇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罗华艳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罗建生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周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屈三才</w:t>
            </w:r>
            <w:proofErr w:type="gramEnd"/>
          </w:p>
        </w:tc>
        <w:tc>
          <w:tcPr>
            <w:tcW w:w="1417" w:type="dxa"/>
            <w:shd w:val="clear" w:color="000000" w:fill="FFFFFF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赵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赵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房地产、知识产权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赵开燮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柳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钟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筱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段茂兵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姚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贵州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秦齐顺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莫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翁光敏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凌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忠实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唐俊锋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涂小琴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陶于权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黄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黄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黄胜利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龚光伟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常永春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崔俊蓉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彭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彭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董兴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蒋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蒋云伟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蒋文斌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蒋利众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赖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专科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路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廖兴彬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谭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谭光权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谭金权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谭敬慧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061D94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  <w:p w:rsidR="00B1612B" w:rsidRPr="00D06BA3" w:rsidRDefault="00B1612B" w:rsidP="00061D94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房地产、建设工程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熊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房地产、建设工程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B1612B" w:rsidRPr="00D06BA3" w:rsidTr="0022069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7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戴梦华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杭州</w:t>
            </w:r>
          </w:p>
        </w:tc>
      </w:tr>
    </w:tbl>
    <w:p w:rsidR="00B53044" w:rsidRPr="00D06BA3" w:rsidRDefault="00B53044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br w:type="page"/>
      </w:r>
    </w:p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lastRenderedPageBreak/>
        <w:t>3</w:t>
      </w:r>
      <w:r w:rsidR="004A5D04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、企业及行业</w:t>
      </w:r>
      <w:r w:rsidR="00645A91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组织</w:t>
      </w: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仲裁员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（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2</w:t>
      </w:r>
      <w:r w:rsidR="007B0943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2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名）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1984"/>
        <w:gridCol w:w="2835"/>
        <w:gridCol w:w="1134"/>
      </w:tblGrid>
      <w:tr w:rsidR="00D06BA3" w:rsidRPr="00D06BA3" w:rsidTr="00D85A4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姓</w:t>
            </w: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擅长专业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居住地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王俊峰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房地产、建筑工程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武汉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韦令余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建设工程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广州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卢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广州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白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轶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许永江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孙高峰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房地产、合同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西安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房地产、知识产权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李海明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C15FE2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吴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房地产、国内贸易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张修林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国际工程合同、国际贸易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邵济刚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洪育文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秦玉秀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北京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夏志宏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建设工程、技术转让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唐小梅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黄求新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建筑工程师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建设工程、国际贸易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香港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黄建国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黄显涛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房地产、金融债券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谢路阳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房地产、国际贸易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成都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蓝兴淑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房地产、公司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重庆</w:t>
            </w:r>
          </w:p>
        </w:tc>
      </w:tr>
      <w:tr w:rsidR="00D06BA3" w:rsidRPr="00D06BA3" w:rsidTr="00D85A42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8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魏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一级法律顾问</w:t>
            </w:r>
          </w:p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武汉</w:t>
            </w:r>
          </w:p>
        </w:tc>
      </w:tr>
    </w:tbl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br w:type="page"/>
      </w: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lastRenderedPageBreak/>
        <w:t>4</w:t>
      </w: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、机关事业单位仲裁员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（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2</w:t>
      </w:r>
      <w:r w:rsidR="00297B56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5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名）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1984"/>
        <w:gridCol w:w="2835"/>
        <w:gridCol w:w="1134"/>
      </w:tblGrid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姓</w:t>
            </w: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擅长专业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居住地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马思健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房地产、知识产权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硪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房地产、建设工程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王陆海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深圳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邓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田有赫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青岛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朱小平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大专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刘达文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房地产、金融债券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刘绍均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大专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刘彦峰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公职律师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重庆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米本家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40621D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李登华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武汉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吴晓静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房地产、国内贸易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重庆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吴爱民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哈尔滨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房地产、工程造价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广州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张雪芹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赵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3E563D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姚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力</w:t>
            </w:r>
            <w:r w:rsidR="00B1612B"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重庆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骆洪全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世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常宏磊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石家庄</w:t>
            </w:r>
          </w:p>
        </w:tc>
      </w:tr>
      <w:tr w:rsidR="00B1612B" w:rsidRPr="00D06BA3" w:rsidTr="00DD62D4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9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曾学东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房地产、知识产权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</w:tbl>
    <w:p w:rsidR="003C2320" w:rsidRPr="00D06BA3" w:rsidRDefault="003C2320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3C2320" w:rsidRPr="00D06BA3" w:rsidRDefault="003C2320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297B56" w:rsidRPr="00D06BA3" w:rsidRDefault="00297B56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297B56" w:rsidRPr="00D06BA3" w:rsidRDefault="00297B56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CA0F2C" w:rsidRPr="00D06BA3" w:rsidRDefault="00CA0F2C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8D7784" w:rsidRPr="00D06BA3" w:rsidRDefault="008D7784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lastRenderedPageBreak/>
        <w:t>5</w:t>
      </w: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、退休法官仲裁员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（</w:t>
      </w:r>
      <w:r w:rsidR="001E71E2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1</w:t>
      </w:r>
      <w:r w:rsidR="00121DD5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2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名）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1984"/>
        <w:gridCol w:w="2835"/>
        <w:gridCol w:w="1134"/>
      </w:tblGrid>
      <w:tr w:rsidR="00D06BA3" w:rsidRPr="00D06BA3" w:rsidTr="00EC022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姓</w:t>
            </w: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擅长专业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居住地</w:t>
            </w:r>
          </w:p>
        </w:tc>
      </w:tr>
      <w:tr w:rsidR="00D06BA3" w:rsidRPr="00D06BA3" w:rsidTr="00EC022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0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古崇明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C022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0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叶守忠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四级高级法官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C022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0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华成芳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C022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0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向兴武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C022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0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刘光明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C022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0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刘家武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C022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0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40621D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40621D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C022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0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屹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C022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0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罗建华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四级高级法官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C022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0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40621D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黄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C022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0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廖安英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C022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0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魏守建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</w:tbl>
    <w:p w:rsidR="00BD23E3" w:rsidRPr="00D06BA3" w:rsidRDefault="00EE0197" w:rsidP="007602F6">
      <w:pPr>
        <w:spacing w:line="0" w:lineRule="atLeas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br w:type="page"/>
      </w:r>
    </w:p>
    <w:p w:rsidR="00BD23E3" w:rsidRPr="00D06BA3" w:rsidRDefault="00EE0197" w:rsidP="007602F6">
      <w:pPr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lastRenderedPageBreak/>
        <w:t>（二）国际、国内贸易专业</w:t>
      </w:r>
      <w:r w:rsidR="004E7AC3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（共</w:t>
      </w:r>
      <w:r w:rsidR="004E7AC3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2</w:t>
      </w:r>
      <w:r w:rsidR="00B52F02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30</w:t>
      </w:r>
      <w:r w:rsidR="004E7AC3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名）</w:t>
      </w:r>
    </w:p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1</w:t>
      </w: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、高等院校仲裁员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（</w:t>
      </w:r>
      <w:r w:rsidR="007D64F1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8</w:t>
      </w:r>
      <w:r w:rsidR="005C647B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2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名）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1984"/>
        <w:gridCol w:w="2835"/>
        <w:gridCol w:w="1134"/>
      </w:tblGrid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姓</w:t>
            </w: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擅长专业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居住地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刁伟民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国内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贸易、航空运输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马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马登科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王水云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王志刚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国内贸易、互联网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王杏飞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国内贸易、知识产权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王勤劳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韦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国内贸易、房地产、公司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邓瑞平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国内贸易、国际投资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卢荣荣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叶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国内贸易、国际贸易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包冰峰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冯子轩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冯彦君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长春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朱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刘有东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国际贸易、知识产权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刘哲玮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国际贸易、公司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刘敬东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研究室主任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国际经济法、国际商法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刘智慧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C15FE2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刘想树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国内贸易、国际贸易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E34C8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池漫郊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国际贸易、国际投资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厦门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孙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孙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杜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国内贸易、国际贸易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成都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李兆玉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李祖军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李晓秋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国内贸易、知识产权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李喜燕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杨和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义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院长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杨建学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杨春平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吴春燕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吴雪燕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沈四宝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8A3B41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副研究员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国内贸易、公司、国际贸易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北京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宋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国内贸易、国际贸易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张礼洪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国际贸易、公司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张建文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张春良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国内贸易、国际贸易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张晓君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国际贸易、公司证券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国内贸易、国际贸易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陈咏梅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林少伟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罗</w:t>
            </w: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spacing w:line="0" w:lineRule="atLeas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国际贸易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C15FE2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岳彩申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BB27C9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周勇兵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国内贸易、国际贸易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於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向平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大连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胡德胜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侯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国内贸易、国际贸易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凃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咏松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洪海林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秦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秦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贾焕银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9F35AD" w:rsidP="009F35AD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山东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徐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徐以祥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徐银波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郭平宜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唐绍均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国内贸易、知识产权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黄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黄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国内贸易、国际贸易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曹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国内贸易、知识产权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盛学军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国内贸易、金融证券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寇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编审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曾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国际贸易、知识产权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曾兴华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谭宗泽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滕亚为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B1612B" w:rsidRPr="00D06BA3" w:rsidTr="00C10BD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1612B" w:rsidRPr="00D06BA3" w:rsidRDefault="00B1612B" w:rsidP="007602F6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薛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国际贸易、房地产</w:t>
            </w:r>
          </w:p>
        </w:tc>
        <w:tc>
          <w:tcPr>
            <w:tcW w:w="1134" w:type="dxa"/>
            <w:vAlign w:val="center"/>
          </w:tcPr>
          <w:p w:rsidR="00B1612B" w:rsidRPr="00D06BA3" w:rsidRDefault="00B1612B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</w:tbl>
    <w:p w:rsidR="00B11D8F" w:rsidRPr="00D06BA3" w:rsidRDefault="00B11D8F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B11D8F" w:rsidRPr="00D06BA3" w:rsidRDefault="00B11D8F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B11D8F" w:rsidRPr="00D06BA3" w:rsidRDefault="00B11D8F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B11D8F" w:rsidRPr="00D06BA3" w:rsidRDefault="00B11D8F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B11D8F" w:rsidRPr="00D06BA3" w:rsidRDefault="00B11D8F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B11D8F" w:rsidRPr="00D06BA3" w:rsidRDefault="00B11D8F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CA0F2C" w:rsidRPr="00D06BA3" w:rsidRDefault="00CA0F2C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CA0F2C" w:rsidRPr="00D06BA3" w:rsidRDefault="00CA0F2C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D22BBC" w:rsidRPr="00D06BA3" w:rsidRDefault="00D22BBC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D22BBC" w:rsidRPr="00D06BA3" w:rsidRDefault="00D22BBC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CA0F2C" w:rsidRPr="00D06BA3" w:rsidRDefault="00CA0F2C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lastRenderedPageBreak/>
        <w:t>2</w:t>
      </w: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、专职律师仲裁员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（</w:t>
      </w:r>
      <w:r w:rsidR="005E6F86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8</w:t>
      </w:r>
      <w:r w:rsidR="00385EF5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6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名）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1984"/>
        <w:gridCol w:w="2835"/>
        <w:gridCol w:w="1134"/>
      </w:tblGrid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姓</w:t>
            </w: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擅长专业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居住地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王天强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王玉法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一级律师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王灿明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王维嘉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济南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文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奕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石正华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国内贸易、知识产权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宁书洪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师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吕永涛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朱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任志刚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国内贸易、金融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6E4D48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刘亚军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刘建增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刘战尧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许笑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鞅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苏晓凌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国际贸易、知识产权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二级律师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青岛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国际国内贸易、房地产、知识产权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李仰德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李德江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蕤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杨瑜琳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国内贸易、国际贸易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肖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吴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C15FE2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吴晓荣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84548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邱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国际国内贸易、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金融证券、跨境投资并购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40621D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邱光耀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40621D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何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何映月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余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邹晓黎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汪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国内贸易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、知识产权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汪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沈仁刚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沈向明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一级律师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杭州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宋卫东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spacing w:line="0" w:lineRule="atLeas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国内贸易、公司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高级律师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张云霁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张凤海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张兴安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张丽霞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张俊江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张振安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高级律师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国内贸易、海商法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陈友坤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陈志刚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陈思强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大学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林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林正伟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周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周小山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周红升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周和建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赵志强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郝小杰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饶晓敏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深圳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40621D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晏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郭方毅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郭振杰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陶云刚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陶修明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公司、金融证券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黄先忠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黄学军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律师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曹丽军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章朝晖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国内贸易、国际商事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彭先斌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董俊中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董绪公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高级律师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成都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蒋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蒋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韩龙涛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韩德云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际国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内贸易、房地产、金融证券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曾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曾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鲍海珠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4F4D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蔡运明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40621D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蔡昌鑫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熊坤云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熊彦昆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C36A6F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霍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</w:tbl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br w:type="page"/>
      </w:r>
    </w:p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lastRenderedPageBreak/>
        <w:t>3</w:t>
      </w:r>
      <w:r w:rsidR="00CC7ECE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、企业及行业</w:t>
      </w:r>
      <w:r w:rsidR="00CC7ECE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组织</w:t>
      </w: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仲裁员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（</w:t>
      </w:r>
      <w:r w:rsidR="004F4DEF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18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名）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1984"/>
        <w:gridCol w:w="2835"/>
        <w:gridCol w:w="1134"/>
      </w:tblGrid>
      <w:tr w:rsidR="00D06BA3" w:rsidRPr="00D06BA3" w:rsidTr="00EB34DA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姓</w:t>
            </w: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擅长专业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居住地</w:t>
            </w:r>
          </w:p>
        </w:tc>
      </w:tr>
      <w:tr w:rsidR="00D06BA3" w:rsidRPr="00D06BA3" w:rsidTr="00EB34DA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马建国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法律顾问</w:t>
            </w:r>
          </w:p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国内贸易、国际贸易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武汉</w:t>
            </w:r>
          </w:p>
        </w:tc>
      </w:tr>
      <w:tr w:rsidR="00D06BA3" w:rsidRPr="00D06BA3" w:rsidTr="00EB34DA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邓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嵬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武汉</w:t>
            </w:r>
          </w:p>
        </w:tc>
      </w:tr>
      <w:tr w:rsidR="00D06BA3" w:rsidRPr="00D06BA3" w:rsidTr="00EB34DA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向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国内贸易、知识产权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B34DA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刘宇凯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中级</w:t>
            </w:r>
          </w:p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国际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B34DA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刘春宝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武汉</w:t>
            </w:r>
          </w:p>
        </w:tc>
      </w:tr>
      <w:tr w:rsidR="00D06BA3" w:rsidRPr="00D06BA3" w:rsidTr="00EB34DA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刘晓婷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B34DA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许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B34DA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孙彦臣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国内贸易、国际贸易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EB34DA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孙策兵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高级政工师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B34DA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121DD5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杨晓菲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D06BA3" w:rsidRPr="00D06BA3" w:rsidTr="00EB34DA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余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中级经济师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国内贸易、建设工程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B34DA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D06BA3" w:rsidRPr="00D06BA3" w:rsidTr="00EB34DA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陈旭红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B34DA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范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B34DA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范铭超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国际贸易、国际投资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D06BA3" w:rsidRPr="00D06BA3" w:rsidTr="00EB34DA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周艺梅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国内贸易、建筑工程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B34DA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倪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EB34DA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谭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D60447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、</w:t>
            </w:r>
            <w:r w:rsidR="006E7A44"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股权转让、公司并购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</w:tbl>
    <w:p w:rsidR="00BD23E3" w:rsidRPr="00D06BA3" w:rsidRDefault="00EE0197" w:rsidP="007602F6">
      <w:pPr>
        <w:spacing w:line="0" w:lineRule="atLeas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br w:type="page"/>
      </w:r>
    </w:p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lastRenderedPageBreak/>
        <w:t>4</w:t>
      </w: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、机关事业单位仲裁员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（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2</w:t>
      </w:r>
      <w:r w:rsidR="00B212E6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3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名）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1984"/>
        <w:gridCol w:w="2835"/>
        <w:gridCol w:w="1134"/>
      </w:tblGrid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姓</w:t>
            </w: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擅长专业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居住地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tabs>
                <w:tab w:val="left" w:pos="477"/>
              </w:tabs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方雁林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江传华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杨佳红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杨建明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吴钰鸿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陆志平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国内贸易、知识产权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陈扬超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陈华君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海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口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C15FE2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陈秋香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金俊银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40621D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周佳林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40621D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钟创新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40621D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姚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徐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徐继华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唐云峰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武汉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曹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曹廷中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梁应霞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266D65" w:rsidRPr="00D06BA3" w:rsidTr="00B953F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66D65" w:rsidRPr="00D06BA3" w:rsidRDefault="00266D65" w:rsidP="007602F6">
            <w:pPr>
              <w:pStyle w:val="a7"/>
              <w:widowControl/>
              <w:numPr>
                <w:ilvl w:val="0"/>
                <w:numId w:val="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40621D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廖春波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国际贸易、知识产权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D65" w:rsidRPr="00D06BA3" w:rsidRDefault="00266D65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</w:tbl>
    <w:p w:rsidR="00C259DC" w:rsidRPr="00D06BA3" w:rsidRDefault="00C259DC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C259DC" w:rsidRPr="00D06BA3" w:rsidRDefault="00C259DC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1C484B" w:rsidRPr="00D06BA3" w:rsidRDefault="001C484B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5D2BBC" w:rsidRPr="00D06BA3" w:rsidRDefault="005D2BBC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4A6D1F" w:rsidRPr="00D06BA3" w:rsidRDefault="004A6D1F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4A6D1F" w:rsidRPr="00D06BA3" w:rsidRDefault="004A6D1F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C259DC" w:rsidRPr="00D06BA3" w:rsidRDefault="00C259DC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lastRenderedPageBreak/>
        <w:t>5</w:t>
      </w: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、退休法官仲裁员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（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2</w:t>
      </w:r>
      <w:r w:rsidR="00FD0421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1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名）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1984"/>
        <w:gridCol w:w="2835"/>
        <w:gridCol w:w="1134"/>
      </w:tblGrid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姓</w:t>
            </w: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擅长专业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居住地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王大荣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国际贸易、海商海事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厦门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王元成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王必伟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40621D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王昆明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四级高级法官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孔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吴爱平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40621D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余贤军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张梅林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8048E8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陈绍惠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8048E8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林宪民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8048E8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40621D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罗登文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四级高级法官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8048E8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郑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8048E8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胡</w:t>
            </w: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四级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</w:t>
            </w: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spacing w:line="0" w:lineRule="atLeas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8048E8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钟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8048E8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秦湛毅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8048E8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董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国际贸易、知识产权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8048E8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谢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国内贸易、国际贸易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40621D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谭承明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D06BA3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8048E8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F9518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黎安泽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92315D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8048E8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戴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</w:tbl>
    <w:p w:rsidR="00C259DC" w:rsidRPr="00D06BA3" w:rsidRDefault="00C259DC" w:rsidP="007602F6">
      <w:pPr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C259DC" w:rsidRPr="00D06BA3" w:rsidRDefault="00C259DC" w:rsidP="007602F6">
      <w:pPr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C259DC" w:rsidRPr="00D06BA3" w:rsidRDefault="00C259DC" w:rsidP="007602F6">
      <w:pPr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C259DC" w:rsidRPr="00D06BA3" w:rsidRDefault="00C259DC" w:rsidP="007602F6">
      <w:pPr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C259DC" w:rsidRPr="00D06BA3" w:rsidRDefault="00C259DC" w:rsidP="007602F6">
      <w:pPr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C259DC" w:rsidRPr="00D06BA3" w:rsidRDefault="00C259DC" w:rsidP="007602F6">
      <w:pPr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684575" w:rsidRPr="00D06BA3" w:rsidRDefault="00684575" w:rsidP="007602F6">
      <w:pPr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482AB2" w:rsidRPr="00D06BA3" w:rsidRDefault="00482AB2" w:rsidP="007602F6">
      <w:pPr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482AB2" w:rsidRPr="00D06BA3" w:rsidRDefault="00482AB2" w:rsidP="007602F6">
      <w:pPr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5D2BBC" w:rsidRPr="00D06BA3" w:rsidRDefault="005D2BBC" w:rsidP="007602F6">
      <w:pPr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C259DC" w:rsidRPr="00D06BA3" w:rsidRDefault="00C259DC" w:rsidP="007602F6">
      <w:pPr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BD23E3" w:rsidRPr="00D06BA3" w:rsidRDefault="00EE0197" w:rsidP="007602F6">
      <w:pPr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lastRenderedPageBreak/>
        <w:t>（三）金融、证券专业</w:t>
      </w:r>
      <w:r w:rsidR="008F2175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（共</w:t>
      </w:r>
      <w:r w:rsidR="00487EF4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20</w:t>
      </w:r>
      <w:r w:rsidR="00B25CF1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9</w:t>
      </w:r>
      <w:r w:rsidR="008F2175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名）</w:t>
      </w:r>
    </w:p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1</w:t>
      </w: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、高等院校仲裁员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（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3</w:t>
      </w:r>
      <w:r w:rsidR="00D82018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8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名）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8"/>
        <w:gridCol w:w="1984"/>
        <w:gridCol w:w="2835"/>
        <w:gridCol w:w="1134"/>
      </w:tblGrid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姓</w:t>
            </w: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擅长专业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居住地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丁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金融、国际贸易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青岛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马更新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金融证券、公司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金融证券、国际贸易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王怀勇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王煜宇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金融证券、国际贸易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卢代富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付俊伟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刘银良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金融、知识产权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孙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金融、互联网法律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武汉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杜焕芳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金融、国际贸易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李爱君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金融证券、国际贸易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宋连斌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金融、国际贸易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金融、知识产权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张纬武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范世乾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金融证券、公司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范伟红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范雪飞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易健雄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金融、知识产权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岳树梅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周中举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成都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胡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钟谟智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6135D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侯国跃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6135D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6135D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6135DF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40621D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袁杜娟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金融、国际贸易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徐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徐继敏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金融证券、公司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成都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唐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唐治祥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曹兴权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韩红俊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金融、国际贸易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西安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童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曾令健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A66D6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3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靳文辉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金融证券、贸易</w:t>
            </w:r>
          </w:p>
        </w:tc>
        <w:tc>
          <w:tcPr>
            <w:tcW w:w="1134" w:type="dxa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</w:tbl>
    <w:p w:rsidR="00BD23E3" w:rsidRPr="00D06BA3" w:rsidRDefault="00BD23E3" w:rsidP="007602F6">
      <w:pPr>
        <w:spacing w:line="0" w:lineRule="atLeas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br w:type="page"/>
      </w:r>
    </w:p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lastRenderedPageBreak/>
        <w:t>2</w:t>
      </w: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、专职律师仲裁员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（</w:t>
      </w:r>
      <w:r w:rsidR="005C3F58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80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名）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1984"/>
        <w:gridCol w:w="2835"/>
        <w:gridCol w:w="1134"/>
      </w:tblGrid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姓</w:t>
            </w: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擅长专业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居住地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王大军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王元成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王立新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金融、国际贸易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杭州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C15FE2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王德凡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方海平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金融证券、知识产权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孔祥彬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邓亚岚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邓晓华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石晓冬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龙云辉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金融证券、知识产权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史学清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金融、知识产权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毕建军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任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金融、国际贸易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邬国华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刘方荣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刘志强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刘国林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商业经济师</w:t>
            </w:r>
          </w:p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商务师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深圳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许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许华伟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6135D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孙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6135D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6135D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6135DF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6135D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李尚泽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李德平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杨光永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杨秘雪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金融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杨维科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吴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何绍凯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何惠民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余长江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冷开伟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沈果文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峥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张小琴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陈发云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金融、国际贸易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陈春熙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C15FE2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陈惠香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陈箭宇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罗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罗沈惠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罗治波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罗定宏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周玉芹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周敏静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胡书春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胡祖波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C15FE2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独立志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C15FE2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姚克枫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金融、互联网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贺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袁小彬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证券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夏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夏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皓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徐文莉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金融、国际贸易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石家庄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40621D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徐丽霞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C15FE2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徐桂鹏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徐海仁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黄光界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大专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主任律师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黄忱夫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黄硕秋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曹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南京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曹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曹春和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金融、资产重组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广东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盘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莉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康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金融、国际贸易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梁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隋宜径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彭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律师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蒋万跃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韩利锋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程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谢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廖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金融、国际贸易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熊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熊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熊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5A6783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魏红兵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三级律师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</w:tbl>
    <w:p w:rsidR="00BD23E3" w:rsidRPr="00D06BA3" w:rsidRDefault="00BD23E3" w:rsidP="007602F6">
      <w:pPr>
        <w:spacing w:line="0" w:lineRule="atLeas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br w:type="page"/>
      </w:r>
    </w:p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lastRenderedPageBreak/>
        <w:t>3</w:t>
      </w:r>
      <w:r w:rsidR="00593A11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、企业及行业</w:t>
      </w:r>
      <w:r w:rsidR="00593A11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组织</w:t>
      </w: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仲裁员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（</w:t>
      </w:r>
      <w:r w:rsidR="005C3F58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60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名）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1984"/>
        <w:gridCol w:w="2835"/>
        <w:gridCol w:w="1134"/>
      </w:tblGrid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姓</w:t>
            </w: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擅长专业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居住地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于腾群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王成保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毛陆中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文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方志刚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民航运输、国际贸易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孔羽佳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初级经济师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邓黎慧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叶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代裕军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中级经济师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金融证券、担保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冯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朱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朱鸿春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金融债券、房地产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伍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庄晓东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金融、知识产权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C15FE2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C15FE2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刘小梅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刘再辉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刘同森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中级经济师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许小波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金融债券、房地产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C15FE2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苏成春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金融债券、房地产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金融、知识产权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金融证券、知识产权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李志强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会计师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李佩凝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李思婧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吴晚黎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何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何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注册会计师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余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邹恒舟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汪先俊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C15FE2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张永超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高级审计师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C15FE2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D25EEF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张纯赋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陈元刚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陈国庆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易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姚小波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秦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中级经济师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袁希平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徐天元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郭永成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中级经济师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黄兆来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金融保险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曹涌涛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金融债券、房地产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崔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彭晓玲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董学峰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蒋维永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金融证券、不良资产处置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程永婧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曾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中级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蔡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潘年根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484C48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4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薛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</w:tbl>
    <w:p w:rsidR="0083320A" w:rsidRPr="00D06BA3" w:rsidRDefault="0083320A" w:rsidP="007602F6">
      <w:pPr>
        <w:spacing w:line="0" w:lineRule="atLeas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:rsidR="00BD23E3" w:rsidRPr="00D06BA3" w:rsidRDefault="00EE0197" w:rsidP="007602F6">
      <w:pPr>
        <w:spacing w:line="0" w:lineRule="atLeas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br w:type="page"/>
      </w:r>
    </w:p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lastRenderedPageBreak/>
        <w:t>4</w:t>
      </w: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、机关事业单位仲裁员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（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2</w:t>
      </w:r>
      <w:r w:rsidR="005C3F58" w:rsidRPr="00D06BA3">
        <w:rPr>
          <w:rFonts w:ascii="Times New Roman" w:eastAsia="方正楷体_GBK" w:hAnsi="Times New Roman" w:cs="Times New Roman" w:hint="eastAsia"/>
          <w:bCs/>
          <w:kern w:val="0"/>
          <w:sz w:val="32"/>
          <w:szCs w:val="32"/>
        </w:rPr>
        <w:t>3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名）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1984"/>
        <w:gridCol w:w="2835"/>
        <w:gridCol w:w="1134"/>
      </w:tblGrid>
      <w:tr w:rsidR="006E7A44" w:rsidRPr="00D06BA3" w:rsidTr="003E3829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姓</w:t>
            </w: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擅长专业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居住地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王详生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湖北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朱泽兵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高级公证员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孝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石家庄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李六奎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经济师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李后龙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金融证券、国际贸易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南京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李安华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四级检察官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何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二级公证员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宋燕妮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金融证券、国际贸易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张洪铭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高级经济师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张冀东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陆春玮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金融证券、国际贸易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法律研究员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金融、国际贸易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北京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陈万军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周勤俭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四级高级法官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金融证券、民商事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071A18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郑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金融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赵宗全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经济师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袁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金融、知识产权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袁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一级公证员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6E7A44" w:rsidRPr="00D06BA3" w:rsidTr="003E3829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龚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金融证券、国际贸易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上海</w:t>
            </w:r>
          </w:p>
        </w:tc>
      </w:tr>
      <w:tr w:rsidR="006E7A44" w:rsidRPr="00D06BA3" w:rsidTr="00064D87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6E7A44" w:rsidRPr="00D06BA3" w:rsidRDefault="006E7A44" w:rsidP="007602F6">
            <w:pPr>
              <w:pStyle w:val="a7"/>
              <w:widowControl/>
              <w:numPr>
                <w:ilvl w:val="0"/>
                <w:numId w:val="16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彭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A44" w:rsidRPr="00D06BA3" w:rsidRDefault="006E7A44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</w:tbl>
    <w:p w:rsidR="00BD23E3" w:rsidRPr="00D06BA3" w:rsidRDefault="00EE0197" w:rsidP="007602F6">
      <w:pPr>
        <w:spacing w:line="0" w:lineRule="atLeas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br w:type="page"/>
      </w:r>
    </w:p>
    <w:p w:rsidR="00BD23E3" w:rsidRPr="00D06BA3" w:rsidRDefault="00EE0197" w:rsidP="007602F6">
      <w:pPr>
        <w:snapToGrid w:val="0"/>
        <w:spacing w:line="0" w:lineRule="atLeast"/>
        <w:ind w:firstLineChars="200" w:firstLine="640"/>
        <w:jc w:val="left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lastRenderedPageBreak/>
        <w:t>5</w:t>
      </w:r>
      <w:r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、退休法官仲裁员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（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8</w:t>
      </w:r>
      <w:r w:rsidR="00DB1AEB" w:rsidRPr="00D06BA3"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名）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1984"/>
        <w:gridCol w:w="2835"/>
        <w:gridCol w:w="1134"/>
      </w:tblGrid>
      <w:tr w:rsidR="00CC2C10" w:rsidRPr="00D06BA3" w:rsidTr="007B0B7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姓</w:t>
            </w: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擅长专业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居住地</w:t>
            </w:r>
          </w:p>
        </w:tc>
      </w:tr>
      <w:tr w:rsidR="00CC2C10" w:rsidRPr="00D06BA3" w:rsidTr="007B0B7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CC2C10" w:rsidRPr="00D06BA3" w:rsidRDefault="00CC2C10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马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二级高级法官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CC2C10" w:rsidRPr="00D06BA3" w:rsidTr="007B0B7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CC2C10" w:rsidRPr="00D06BA3" w:rsidRDefault="00CC2C10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韦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永宁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金融、国内贸易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CC2C10" w:rsidRPr="00D06BA3" w:rsidTr="007B0B7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CC2C10" w:rsidRPr="00D06BA3" w:rsidRDefault="00CC2C10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李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CC2C10" w:rsidRPr="00D06BA3" w:rsidTr="007B0B7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CC2C10" w:rsidRPr="00D06BA3" w:rsidRDefault="00CC2C10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陆永康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CC2C10" w:rsidRPr="00D06BA3" w:rsidTr="007B0B7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CC2C10" w:rsidRPr="00D06BA3" w:rsidRDefault="00CC2C10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周中文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四级高级法官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CC2C10" w:rsidRPr="00D06BA3" w:rsidTr="007B0B7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CC2C10" w:rsidRPr="00D06BA3" w:rsidRDefault="00CC2C10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胡明华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金融证券、知识产权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CC2C10" w:rsidRPr="00D06BA3" w:rsidTr="007B0B7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CC2C10" w:rsidRPr="00D06BA3" w:rsidRDefault="00CC2C10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黄德明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四级高级法官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  <w:tr w:rsidR="00CC2C10" w:rsidRPr="00D06BA3" w:rsidTr="007B0B76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CC2C10" w:rsidRPr="00D06BA3" w:rsidRDefault="00CC2C10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隆昌恒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学士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法官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金融、房地产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2C10" w:rsidRPr="00D06BA3" w:rsidRDefault="00CC2C10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重庆</w:t>
            </w:r>
          </w:p>
        </w:tc>
      </w:tr>
    </w:tbl>
    <w:p w:rsidR="00BD23E3" w:rsidRPr="00D06BA3" w:rsidRDefault="00EE0197" w:rsidP="007602F6">
      <w:pPr>
        <w:spacing w:line="0" w:lineRule="atLeas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D06BA3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br w:type="page"/>
      </w:r>
    </w:p>
    <w:p w:rsidR="00BD23E3" w:rsidRPr="00D06BA3" w:rsidRDefault="00EE0197" w:rsidP="007602F6">
      <w:pPr>
        <w:spacing w:line="0" w:lineRule="atLeast"/>
        <w:ind w:firstLineChars="200" w:firstLine="720"/>
        <w:jc w:val="left"/>
        <w:rPr>
          <w:rFonts w:ascii="Times New Roman" w:eastAsia="方正黑体_GBK" w:hAnsi="Times New Roman" w:cs="Times New Roman"/>
          <w:bCs/>
          <w:kern w:val="0"/>
          <w:sz w:val="36"/>
          <w:szCs w:val="36"/>
        </w:rPr>
      </w:pPr>
      <w:r w:rsidRPr="00D06BA3">
        <w:rPr>
          <w:rFonts w:ascii="Times New Roman" w:eastAsia="方正黑体_GBK" w:hAnsi="Times New Roman" w:cs="Times New Roman"/>
          <w:bCs/>
          <w:kern w:val="0"/>
          <w:sz w:val="36"/>
          <w:szCs w:val="36"/>
        </w:rPr>
        <w:lastRenderedPageBreak/>
        <w:t>二、中国港澳台和国外仲裁员</w:t>
      </w:r>
      <w:r w:rsidR="00655DC9" w:rsidRPr="00D06BA3">
        <w:rPr>
          <w:rFonts w:ascii="Times New Roman" w:eastAsia="方正黑体_GBK" w:hAnsi="Times New Roman" w:cs="Times New Roman" w:hint="eastAsia"/>
          <w:bCs/>
          <w:kern w:val="0"/>
          <w:sz w:val="36"/>
          <w:szCs w:val="36"/>
        </w:rPr>
        <w:t>（共</w:t>
      </w:r>
      <w:r w:rsidR="00655DC9" w:rsidRPr="00D06BA3">
        <w:rPr>
          <w:rFonts w:ascii="Times New Roman" w:eastAsia="方正黑体_GBK" w:hAnsi="Times New Roman" w:cs="Times New Roman" w:hint="eastAsia"/>
          <w:bCs/>
          <w:kern w:val="0"/>
          <w:sz w:val="36"/>
          <w:szCs w:val="36"/>
        </w:rPr>
        <w:t>2</w:t>
      </w:r>
      <w:r w:rsidR="00633DF2" w:rsidRPr="00D06BA3">
        <w:rPr>
          <w:rFonts w:ascii="Times New Roman" w:eastAsia="方正黑体_GBK" w:hAnsi="Times New Roman" w:cs="Times New Roman" w:hint="eastAsia"/>
          <w:bCs/>
          <w:kern w:val="0"/>
          <w:sz w:val="36"/>
          <w:szCs w:val="36"/>
        </w:rPr>
        <w:t>7</w:t>
      </w:r>
      <w:r w:rsidR="00655DC9" w:rsidRPr="00D06BA3">
        <w:rPr>
          <w:rFonts w:ascii="Times New Roman" w:eastAsia="方正黑体_GBK" w:hAnsi="Times New Roman" w:cs="Times New Roman" w:hint="eastAsia"/>
          <w:bCs/>
          <w:kern w:val="0"/>
          <w:sz w:val="36"/>
          <w:szCs w:val="36"/>
        </w:rPr>
        <w:t>名）</w:t>
      </w: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652"/>
        <w:gridCol w:w="1418"/>
        <w:gridCol w:w="2144"/>
        <w:gridCol w:w="2694"/>
        <w:gridCol w:w="1524"/>
      </w:tblGrid>
      <w:tr w:rsidR="00F87562" w:rsidRPr="00D06BA3" w:rsidTr="007F5D36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姓</w:t>
            </w:r>
            <w:r w:rsidRPr="00D06BA3"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擅长专业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居住地</w:t>
            </w:r>
          </w:p>
        </w:tc>
      </w:tr>
      <w:tr w:rsidR="00F87562" w:rsidRPr="00D06BA3" w:rsidTr="007F5D36">
        <w:trPr>
          <w:trHeight w:val="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贸易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中国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香港</w:t>
            </w:r>
          </w:p>
        </w:tc>
      </w:tr>
      <w:tr w:rsidR="00F87562" w:rsidRPr="00D06BA3" w:rsidTr="007F5D36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F87562" w:rsidRPr="00D06BA3" w:rsidRDefault="00F87562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王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国际贸易、国际投资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澳大利亚</w:t>
            </w:r>
          </w:p>
        </w:tc>
      </w:tr>
      <w:tr w:rsidR="00F87562" w:rsidRPr="00D06BA3" w:rsidTr="007F5D36">
        <w:trPr>
          <w:trHeight w:val="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刘志军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国际贸易、房地产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澳大利亚</w:t>
            </w:r>
          </w:p>
        </w:tc>
      </w:tr>
      <w:tr w:rsidR="00F87562" w:rsidRPr="00D06BA3" w:rsidTr="007F5D36">
        <w:trPr>
          <w:trHeight w:val="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刘润东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法学硕士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国际贸易、国际投资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新加坡</w:t>
            </w:r>
          </w:p>
        </w:tc>
      </w:tr>
      <w:tr w:rsidR="00F87562" w:rsidRPr="00D06BA3" w:rsidTr="007F5D36">
        <w:trPr>
          <w:trHeight w:val="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许廷芳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学士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贸易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新加坡</w:t>
            </w:r>
          </w:p>
        </w:tc>
      </w:tr>
      <w:tr w:rsidR="00F87562" w:rsidRPr="00D06BA3" w:rsidTr="007F5D36">
        <w:trPr>
          <w:trHeight w:val="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贸易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中国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香港</w:t>
            </w:r>
          </w:p>
        </w:tc>
      </w:tr>
      <w:tr w:rsidR="00F87562" w:rsidRPr="00D06BA3" w:rsidTr="007F5D36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F87562" w:rsidRPr="00D06BA3" w:rsidRDefault="00F87562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杨良宜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教授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国际贸易、海事海商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中国香港</w:t>
            </w:r>
          </w:p>
        </w:tc>
      </w:tr>
      <w:tr w:rsidR="00F87562" w:rsidRPr="00D06BA3" w:rsidTr="007F5D36">
        <w:trPr>
          <w:trHeight w:val="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房地产、国内贸易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中国香港</w:t>
            </w:r>
          </w:p>
        </w:tc>
      </w:tr>
      <w:tr w:rsidR="00F87562" w:rsidRPr="00D06BA3" w:rsidTr="007F5D36">
        <w:trPr>
          <w:trHeight w:val="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D55E85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陈希佳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D55E85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D55E85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律师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1F5257">
            <w:pPr>
              <w:pStyle w:val="a7"/>
              <w:ind w:firstLineChars="0" w:firstLine="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国内贸易、合同纠纷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413F3C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中国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台湾</w:t>
            </w:r>
          </w:p>
        </w:tc>
      </w:tr>
      <w:tr w:rsidR="00F87562" w:rsidRPr="00D06BA3" w:rsidTr="007F5D36">
        <w:trPr>
          <w:trHeight w:val="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陈凌新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贸易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新加坡</w:t>
            </w:r>
          </w:p>
        </w:tc>
      </w:tr>
      <w:tr w:rsidR="00F87562" w:rsidRPr="00D06BA3" w:rsidTr="007F5D36">
        <w:trPr>
          <w:trHeight w:val="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赵东济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房地产、国际贸易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韩国</w:t>
            </w:r>
          </w:p>
        </w:tc>
      </w:tr>
      <w:tr w:rsidR="00F87562" w:rsidRPr="00D06BA3" w:rsidTr="007F5D36">
        <w:trPr>
          <w:trHeight w:val="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郭义民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马来西亚</w:t>
            </w:r>
          </w:p>
        </w:tc>
      </w:tr>
      <w:tr w:rsidR="00F87562" w:rsidRPr="00D06BA3" w:rsidTr="007F5D36">
        <w:trPr>
          <w:trHeight w:val="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康添雄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国际贸易、知识产权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美国</w:t>
            </w:r>
          </w:p>
        </w:tc>
      </w:tr>
      <w:tr w:rsidR="00F87562" w:rsidRPr="00D06BA3" w:rsidTr="007F5D36">
        <w:trPr>
          <w:trHeight w:val="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葛黄斌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研究生</w:t>
            </w:r>
          </w:p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博士结业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仲裁员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国内贸易、知识产权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新加坡</w:t>
            </w:r>
          </w:p>
        </w:tc>
      </w:tr>
      <w:tr w:rsidR="00F87562" w:rsidRPr="00D06BA3" w:rsidTr="007F5D36">
        <w:trPr>
          <w:trHeight w:val="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楼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高级副研究员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国际贸易、知识产权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中国香港</w:t>
            </w:r>
          </w:p>
        </w:tc>
      </w:tr>
      <w:tr w:rsidR="00F87562" w:rsidRPr="00D06BA3" w:rsidTr="007F5D36">
        <w:trPr>
          <w:trHeight w:val="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赖建国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法学博士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62" w:rsidRPr="00D06BA3" w:rsidRDefault="00F87562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中国澳门</w:t>
            </w:r>
          </w:p>
        </w:tc>
      </w:tr>
      <w:tr w:rsidR="001F5257" w:rsidRPr="00D06BA3" w:rsidTr="007F5D36">
        <w:trPr>
          <w:trHeight w:val="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彼得赫斯特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贸易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英国</w:t>
            </w:r>
          </w:p>
        </w:tc>
      </w:tr>
      <w:tr w:rsidR="001F5257" w:rsidRPr="00D06BA3" w:rsidTr="007F5D36">
        <w:trPr>
          <w:trHeight w:val="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伊利斯库别科夫</w:t>
            </w:r>
            <w:r w:rsidRPr="00D06BA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.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埃尔金别克</w:t>
            </w:r>
            <w:r w:rsidRPr="00D06BA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.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别列科维奇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硕士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吉尔吉斯斯坦</w:t>
            </w:r>
          </w:p>
        </w:tc>
      </w:tr>
      <w:tr w:rsidR="001F5257" w:rsidRPr="00D06BA3" w:rsidTr="007F5D36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Adrian Hughes</w:t>
            </w:r>
          </w:p>
          <w:p w:rsidR="001F5257" w:rsidRPr="00D06BA3" w:rsidRDefault="001F5257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艾德里安</w:t>
            </w:r>
          </w:p>
          <w:p w:rsidR="001F5257" w:rsidRPr="00D06BA3" w:rsidRDefault="001F5257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休斯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MA Jurispudence Oxford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英国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Q.C.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御用大律师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</w:p>
          <w:p w:rsidR="001F5257" w:rsidRPr="00D06BA3" w:rsidRDefault="001F5257" w:rsidP="007602F6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英国</w:t>
            </w:r>
          </w:p>
        </w:tc>
      </w:tr>
      <w:tr w:rsidR="001F5257" w:rsidRPr="00D06BA3" w:rsidTr="007F5D36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Francisco Orrego Vicu</w:t>
            </w:r>
            <w:r w:rsidRPr="00D06BA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ñ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a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佛朗西斯科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奥雷戈</w:t>
            </w:r>
          </w:p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比库尼亚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Ph.D. (International Law)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国际法学博士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Professor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智利</w:t>
            </w:r>
          </w:p>
        </w:tc>
      </w:tr>
      <w:tr w:rsidR="001F5257" w:rsidRPr="00D06BA3" w:rsidTr="007F5D36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Helen Tung</w:t>
            </w:r>
          </w:p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lastRenderedPageBreak/>
              <w:t>董美芳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lastRenderedPageBreak/>
              <w:t>LLB</w:t>
            </w:r>
          </w:p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lastRenderedPageBreak/>
              <w:t>法学学士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国际投资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英国</w:t>
            </w:r>
          </w:p>
        </w:tc>
      </w:tr>
      <w:tr w:rsidR="001F5257" w:rsidRPr="00D06BA3" w:rsidTr="007F5D36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M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anson.</w:t>
            </w:r>
          </w:p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Thomas</w:t>
            </w:r>
          </w:p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曼</w:t>
            </w:r>
            <w:proofErr w:type="gramEnd"/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森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汤姆斯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University Graduate;B.A.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文学士</w:t>
            </w:r>
          </w:p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M.A.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文学硕士、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LLB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法学博士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Q.C.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御用大律师</w:t>
            </w:r>
          </w:p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C.Arb.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特许仲裁员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Lawyer,Arbitrator Litigation and Dispute Resolution</w:t>
            </w:r>
          </w:p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仲裁员、调解员、律师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加拿大</w:t>
            </w:r>
          </w:p>
        </w:tc>
      </w:tr>
      <w:tr w:rsidR="001F5257" w:rsidRPr="00D06BA3" w:rsidTr="007F5D36">
        <w:trPr>
          <w:trHeight w:val="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sz w:val="24"/>
                <w:szCs w:val="24"/>
              </w:rPr>
              <w:t>Nitin Vasant</w:t>
            </w:r>
            <w:r w:rsidRPr="00D06BA3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  <w:t>Venket Nadkarni</w:t>
            </w:r>
          </w:p>
          <w:p w:rsidR="001F5257" w:rsidRPr="00D06BA3" w:rsidRDefault="001F5257" w:rsidP="007602F6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尼顿</w:t>
            </w:r>
            <w:r w:rsidRPr="00D06BA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</w:t>
            </w:r>
            <w:r w:rsidRPr="00D06BA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那卡尼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学士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spacing w:line="0" w:lineRule="atLeas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国际贸易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sz w:val="28"/>
                <w:szCs w:val="28"/>
              </w:rPr>
              <w:t>马来西亚</w:t>
            </w:r>
          </w:p>
        </w:tc>
      </w:tr>
      <w:tr w:rsidR="001F5257" w:rsidRPr="00D06BA3" w:rsidTr="007F5D36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R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obert ellottrhodes.oc</w:t>
            </w:r>
          </w:p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罗伯特</w:t>
            </w:r>
          </w:p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艾略特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Academic degrees</w:t>
            </w:r>
          </w:p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学士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Barrister 1968.queen's Counsel 1989   1968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年获得大律师资格；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1989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年获得英国皇家法律顾问资格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Fraud</w:t>
            </w:r>
          </w:p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金融诈骗领域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英国</w:t>
            </w:r>
          </w:p>
        </w:tc>
      </w:tr>
      <w:tr w:rsidR="001F5257" w:rsidRPr="00D06BA3" w:rsidTr="007F5D36">
        <w:trPr>
          <w:trHeight w:val="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Ruslan Lenivskyi</w:t>
            </w:r>
          </w:p>
          <w:p w:rsidR="001F5257" w:rsidRPr="00D06BA3" w:rsidRDefault="001F5257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鲁斯兰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国际贸易、房地产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乌克兰</w:t>
            </w:r>
          </w:p>
        </w:tc>
      </w:tr>
      <w:tr w:rsidR="001F5257" w:rsidRPr="00D06BA3" w:rsidTr="007F5D36">
        <w:trPr>
          <w:trHeight w:val="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W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eerasinghe.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Kanishka</w:t>
            </w:r>
          </w:p>
          <w:p w:rsidR="001F5257" w:rsidRPr="00D06BA3" w:rsidRDefault="001F5257" w:rsidP="007602F6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威里森</w:t>
            </w:r>
            <w:proofErr w:type="gramEnd"/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.</w:t>
            </w:r>
          </w:p>
          <w:p w:rsidR="001F5257" w:rsidRPr="00D06BA3" w:rsidRDefault="001F5257" w:rsidP="007602F6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卡里什卡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57" w:rsidRPr="00D06BA3" w:rsidRDefault="001F5257" w:rsidP="007602F6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斯里兰卡</w:t>
            </w:r>
          </w:p>
        </w:tc>
      </w:tr>
      <w:tr w:rsidR="001F5257" w:rsidRPr="00D06BA3" w:rsidTr="007F5D36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numPr>
                <w:ilvl w:val="0"/>
                <w:numId w:val="15"/>
              </w:numPr>
              <w:spacing w:line="0" w:lineRule="atLeast"/>
              <w:ind w:firstLineChars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William George Henry</w:t>
            </w:r>
          </w:p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G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odwin</w:t>
            </w:r>
          </w:p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威廉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乔治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亨利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戈德温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BA First Class PhD 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文学士</w:t>
            </w:r>
          </w:p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Queen’s Counsel</w:t>
            </w:r>
          </w:p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英国皇家御用大律师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金融证券</w:t>
            </w:r>
            <w:r w:rsidRPr="00D06BA3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国际贸易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F5257" w:rsidRPr="00D06BA3" w:rsidRDefault="001F5257" w:rsidP="007602F6">
            <w:pPr>
              <w:pStyle w:val="a7"/>
              <w:widowControl/>
              <w:spacing w:line="0" w:lineRule="atLeast"/>
              <w:ind w:firstLineChars="0" w:firstLine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06BA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英国</w:t>
            </w:r>
          </w:p>
        </w:tc>
      </w:tr>
    </w:tbl>
    <w:p w:rsidR="009A766A" w:rsidRPr="00D06BA3" w:rsidRDefault="009A766A" w:rsidP="009E104D"/>
    <w:sectPr w:rsidR="009A766A" w:rsidRPr="00D06BA3" w:rsidSect="00714877">
      <w:footerReference w:type="even" r:id="rId10"/>
      <w:footerReference w:type="default" r:id="rId11"/>
      <w:pgSz w:w="11906" w:h="16838" w:code="9"/>
      <w:pgMar w:top="1418" w:right="1134" w:bottom="1418" w:left="1134" w:header="851" w:footer="851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F3" w:rsidRDefault="008E4EF3" w:rsidP="00BD23E3">
      <w:r>
        <w:separator/>
      </w:r>
    </w:p>
  </w:endnote>
  <w:endnote w:type="continuationSeparator" w:id="0">
    <w:p w:rsidR="008E4EF3" w:rsidRDefault="008E4EF3" w:rsidP="00BD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EF" w:rsidRPr="00B15BC7" w:rsidRDefault="00D25EEF" w:rsidP="00B15BC7">
    <w:pPr>
      <w:pStyle w:val="a3"/>
      <w:rPr>
        <w:rFonts w:ascii="Times New Roman" w:hAnsi="Times New Roman" w:cs="Times New Roman"/>
        <w:sz w:val="28"/>
      </w:rPr>
    </w:pPr>
    <w:r w:rsidRPr="00B15BC7">
      <w:rPr>
        <w:rFonts w:ascii="Times New Roman" w:hAnsi="Times New Roman" w:cs="Times New Roman"/>
        <w:sz w:val="28"/>
      </w:rPr>
      <w:t>—</w:t>
    </w:r>
    <w:r w:rsidRPr="00B15BC7">
      <w:rPr>
        <w:rFonts w:ascii="Times New Roman" w:hAnsi="Times New Roman" w:cs="Times New Roman"/>
        <w:sz w:val="28"/>
      </w:rPr>
      <w:fldChar w:fldCharType="begin"/>
    </w:r>
    <w:r w:rsidRPr="00B15BC7">
      <w:rPr>
        <w:rFonts w:ascii="Times New Roman" w:hAnsi="Times New Roman" w:cs="Times New Roman"/>
        <w:sz w:val="28"/>
      </w:rPr>
      <w:instrText xml:space="preserve"> PAGE   \* MERGEFORMAT </w:instrText>
    </w:r>
    <w:r w:rsidRPr="00B15BC7">
      <w:rPr>
        <w:rFonts w:ascii="Times New Roman" w:hAnsi="Times New Roman" w:cs="Times New Roman"/>
        <w:sz w:val="28"/>
      </w:rPr>
      <w:fldChar w:fldCharType="separate"/>
    </w:r>
    <w:r w:rsidR="00EE4562" w:rsidRPr="00EE4562">
      <w:rPr>
        <w:rFonts w:ascii="Times New Roman" w:hAnsi="Times New Roman" w:cs="Times New Roman"/>
        <w:noProof/>
        <w:sz w:val="28"/>
        <w:lang w:val="zh-CN"/>
      </w:rPr>
      <w:t>28</w:t>
    </w:r>
    <w:r w:rsidRPr="00B15BC7">
      <w:rPr>
        <w:rFonts w:ascii="Times New Roman" w:hAnsi="Times New Roman" w:cs="Times New Roman"/>
        <w:sz w:val="28"/>
      </w:rPr>
      <w:fldChar w:fldCharType="end"/>
    </w:r>
    <w:r w:rsidRPr="00B15BC7">
      <w:rPr>
        <w:rFonts w:ascii="Times New Roman" w:hAnsi="Times New Roman" w:cs="Times New Roman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EF" w:rsidRPr="00B15BC7" w:rsidRDefault="00D25EEF" w:rsidP="00B15BC7">
    <w:pPr>
      <w:pStyle w:val="a3"/>
      <w:jc w:val="right"/>
      <w:rPr>
        <w:rFonts w:ascii="Times New Roman" w:hAnsi="Times New Roman" w:cs="Times New Roman"/>
        <w:sz w:val="28"/>
      </w:rPr>
    </w:pPr>
    <w:r w:rsidRPr="00B15BC7">
      <w:rPr>
        <w:rFonts w:ascii="Times New Roman" w:hAnsi="Times New Roman" w:cs="Times New Roman"/>
        <w:sz w:val="28"/>
      </w:rPr>
      <w:t>—</w:t>
    </w:r>
    <w:r w:rsidRPr="00B15BC7">
      <w:rPr>
        <w:rFonts w:ascii="Times New Roman" w:hAnsi="Times New Roman" w:cs="Times New Roman"/>
        <w:sz w:val="28"/>
      </w:rPr>
      <w:fldChar w:fldCharType="begin"/>
    </w:r>
    <w:r w:rsidRPr="00B15BC7">
      <w:rPr>
        <w:rFonts w:ascii="Times New Roman" w:hAnsi="Times New Roman" w:cs="Times New Roman"/>
        <w:sz w:val="28"/>
      </w:rPr>
      <w:instrText xml:space="preserve"> PAGE   \* MERGEFORMAT </w:instrText>
    </w:r>
    <w:r w:rsidRPr="00B15BC7">
      <w:rPr>
        <w:rFonts w:ascii="Times New Roman" w:hAnsi="Times New Roman" w:cs="Times New Roman"/>
        <w:sz w:val="28"/>
      </w:rPr>
      <w:fldChar w:fldCharType="separate"/>
    </w:r>
    <w:r w:rsidR="00EE4562" w:rsidRPr="00EE4562">
      <w:rPr>
        <w:rFonts w:ascii="Times New Roman" w:hAnsi="Times New Roman" w:cs="Times New Roman"/>
        <w:noProof/>
        <w:sz w:val="28"/>
        <w:lang w:val="zh-CN"/>
      </w:rPr>
      <w:t>1</w:t>
    </w:r>
    <w:r w:rsidRPr="00B15BC7">
      <w:rPr>
        <w:rFonts w:ascii="Times New Roman" w:hAnsi="Times New Roman" w:cs="Times New Roman"/>
        <w:sz w:val="28"/>
      </w:rPr>
      <w:fldChar w:fldCharType="end"/>
    </w:r>
    <w:r w:rsidRPr="00B15BC7">
      <w:rPr>
        <w:rFonts w:ascii="Times New Roman" w:hAnsi="Times New Roman" w:cs="Times New Roman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F3" w:rsidRDefault="008E4EF3" w:rsidP="00BD23E3">
      <w:r>
        <w:separator/>
      </w:r>
    </w:p>
  </w:footnote>
  <w:footnote w:type="continuationSeparator" w:id="0">
    <w:p w:rsidR="008E4EF3" w:rsidRDefault="008E4EF3" w:rsidP="00BD2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916"/>
    <w:multiLevelType w:val="hybridMultilevel"/>
    <w:tmpl w:val="3F561586"/>
    <w:lvl w:ilvl="0" w:tplc="D9343EC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005FA7"/>
    <w:multiLevelType w:val="hybridMultilevel"/>
    <w:tmpl w:val="ABF0B13C"/>
    <w:lvl w:ilvl="0" w:tplc="D9343EC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164CBB"/>
    <w:multiLevelType w:val="hybridMultilevel"/>
    <w:tmpl w:val="E1B8CC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2451A5"/>
    <w:multiLevelType w:val="hybridMultilevel"/>
    <w:tmpl w:val="BD12F248"/>
    <w:lvl w:ilvl="0" w:tplc="D9343EC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B866FE"/>
    <w:multiLevelType w:val="hybridMultilevel"/>
    <w:tmpl w:val="DCA8DA36"/>
    <w:lvl w:ilvl="0" w:tplc="D9343EC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DB20FB"/>
    <w:multiLevelType w:val="hybridMultilevel"/>
    <w:tmpl w:val="F0D82334"/>
    <w:lvl w:ilvl="0" w:tplc="D9343EC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F62774"/>
    <w:multiLevelType w:val="hybridMultilevel"/>
    <w:tmpl w:val="74CC4752"/>
    <w:lvl w:ilvl="0" w:tplc="D9343EC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89A6507"/>
    <w:multiLevelType w:val="hybridMultilevel"/>
    <w:tmpl w:val="0E4CBA68"/>
    <w:lvl w:ilvl="0" w:tplc="D9343EC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507F40"/>
    <w:multiLevelType w:val="hybridMultilevel"/>
    <w:tmpl w:val="378441F6"/>
    <w:lvl w:ilvl="0" w:tplc="D9343EC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D9274BA"/>
    <w:multiLevelType w:val="hybridMultilevel"/>
    <w:tmpl w:val="1D8CE494"/>
    <w:lvl w:ilvl="0" w:tplc="D9343EC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C221A1C"/>
    <w:multiLevelType w:val="hybridMultilevel"/>
    <w:tmpl w:val="CB5ADB7C"/>
    <w:lvl w:ilvl="0" w:tplc="D9343EC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0B11849"/>
    <w:multiLevelType w:val="hybridMultilevel"/>
    <w:tmpl w:val="BBEE12EE"/>
    <w:lvl w:ilvl="0" w:tplc="D9343EC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C4249AA"/>
    <w:multiLevelType w:val="hybridMultilevel"/>
    <w:tmpl w:val="9AEA86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C9805BD"/>
    <w:multiLevelType w:val="hybridMultilevel"/>
    <w:tmpl w:val="9D80D148"/>
    <w:lvl w:ilvl="0" w:tplc="D9343EC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08141F"/>
    <w:multiLevelType w:val="hybridMultilevel"/>
    <w:tmpl w:val="32E6015C"/>
    <w:lvl w:ilvl="0" w:tplc="D9343EC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B736605"/>
    <w:multiLevelType w:val="hybridMultilevel"/>
    <w:tmpl w:val="450C6342"/>
    <w:lvl w:ilvl="0" w:tplc="D9343EC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6"/>
  </w:num>
  <w:num w:numId="6">
    <w:abstractNumId w:val="14"/>
  </w:num>
  <w:num w:numId="7">
    <w:abstractNumId w:val="0"/>
  </w:num>
  <w:num w:numId="8">
    <w:abstractNumId w:val="13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25"/>
    <w:rsid w:val="000002DA"/>
    <w:rsid w:val="000018A7"/>
    <w:rsid w:val="00002913"/>
    <w:rsid w:val="00003D1A"/>
    <w:rsid w:val="00005B5E"/>
    <w:rsid w:val="00006F6B"/>
    <w:rsid w:val="000158FE"/>
    <w:rsid w:val="000160CF"/>
    <w:rsid w:val="00020FDE"/>
    <w:rsid w:val="00021C46"/>
    <w:rsid w:val="00022296"/>
    <w:rsid w:val="00023387"/>
    <w:rsid w:val="000233C5"/>
    <w:rsid w:val="0002678D"/>
    <w:rsid w:val="000310FC"/>
    <w:rsid w:val="00031E96"/>
    <w:rsid w:val="00032DF3"/>
    <w:rsid w:val="0003348B"/>
    <w:rsid w:val="00035542"/>
    <w:rsid w:val="00040680"/>
    <w:rsid w:val="000419AF"/>
    <w:rsid w:val="00042213"/>
    <w:rsid w:val="00042334"/>
    <w:rsid w:val="00042727"/>
    <w:rsid w:val="00043CE4"/>
    <w:rsid w:val="00045205"/>
    <w:rsid w:val="0004543C"/>
    <w:rsid w:val="000463D4"/>
    <w:rsid w:val="000467AE"/>
    <w:rsid w:val="00047AD1"/>
    <w:rsid w:val="00050090"/>
    <w:rsid w:val="00050AD7"/>
    <w:rsid w:val="0005159F"/>
    <w:rsid w:val="00052F3F"/>
    <w:rsid w:val="00054336"/>
    <w:rsid w:val="000543B5"/>
    <w:rsid w:val="00055E24"/>
    <w:rsid w:val="00057231"/>
    <w:rsid w:val="000602F2"/>
    <w:rsid w:val="00061D94"/>
    <w:rsid w:val="00061F92"/>
    <w:rsid w:val="0006224A"/>
    <w:rsid w:val="0006353F"/>
    <w:rsid w:val="00064D87"/>
    <w:rsid w:val="00066684"/>
    <w:rsid w:val="00066E19"/>
    <w:rsid w:val="0006707A"/>
    <w:rsid w:val="00071853"/>
    <w:rsid w:val="0007189F"/>
    <w:rsid w:val="00071A18"/>
    <w:rsid w:val="000732C5"/>
    <w:rsid w:val="00082B76"/>
    <w:rsid w:val="000843CB"/>
    <w:rsid w:val="000844CC"/>
    <w:rsid w:val="00086E03"/>
    <w:rsid w:val="000906CC"/>
    <w:rsid w:val="00092724"/>
    <w:rsid w:val="0009399E"/>
    <w:rsid w:val="00093A51"/>
    <w:rsid w:val="00094E9F"/>
    <w:rsid w:val="00096AA9"/>
    <w:rsid w:val="000A02E6"/>
    <w:rsid w:val="000A05FE"/>
    <w:rsid w:val="000A13B6"/>
    <w:rsid w:val="000A571D"/>
    <w:rsid w:val="000A5941"/>
    <w:rsid w:val="000A72AC"/>
    <w:rsid w:val="000A796B"/>
    <w:rsid w:val="000B7D5C"/>
    <w:rsid w:val="000C157F"/>
    <w:rsid w:val="000C4C0F"/>
    <w:rsid w:val="000C6D81"/>
    <w:rsid w:val="000C76B4"/>
    <w:rsid w:val="000D0B07"/>
    <w:rsid w:val="000D311A"/>
    <w:rsid w:val="000D3BFF"/>
    <w:rsid w:val="000D7431"/>
    <w:rsid w:val="000E07CE"/>
    <w:rsid w:val="000E5E96"/>
    <w:rsid w:val="000E7803"/>
    <w:rsid w:val="000F47EC"/>
    <w:rsid w:val="000F47EF"/>
    <w:rsid w:val="000F511E"/>
    <w:rsid w:val="000F5BC1"/>
    <w:rsid w:val="001005CF"/>
    <w:rsid w:val="00100600"/>
    <w:rsid w:val="001011BD"/>
    <w:rsid w:val="00101AD1"/>
    <w:rsid w:val="00101D51"/>
    <w:rsid w:val="00103DA8"/>
    <w:rsid w:val="00105672"/>
    <w:rsid w:val="00107963"/>
    <w:rsid w:val="00114953"/>
    <w:rsid w:val="00120D8B"/>
    <w:rsid w:val="00121DD5"/>
    <w:rsid w:val="00121F02"/>
    <w:rsid w:val="00122657"/>
    <w:rsid w:val="00122F23"/>
    <w:rsid w:val="00124E8A"/>
    <w:rsid w:val="001261A8"/>
    <w:rsid w:val="00126CB0"/>
    <w:rsid w:val="0012778D"/>
    <w:rsid w:val="0013085F"/>
    <w:rsid w:val="001331FE"/>
    <w:rsid w:val="0013391A"/>
    <w:rsid w:val="00133FE2"/>
    <w:rsid w:val="00136B83"/>
    <w:rsid w:val="001371E5"/>
    <w:rsid w:val="00140974"/>
    <w:rsid w:val="00141574"/>
    <w:rsid w:val="00142EC3"/>
    <w:rsid w:val="00143E0C"/>
    <w:rsid w:val="0014515A"/>
    <w:rsid w:val="00151C20"/>
    <w:rsid w:val="00152C46"/>
    <w:rsid w:val="00157249"/>
    <w:rsid w:val="001602F3"/>
    <w:rsid w:val="00162F6F"/>
    <w:rsid w:val="00172010"/>
    <w:rsid w:val="001756BF"/>
    <w:rsid w:val="00176225"/>
    <w:rsid w:val="00176D75"/>
    <w:rsid w:val="00177170"/>
    <w:rsid w:val="00180004"/>
    <w:rsid w:val="0018111A"/>
    <w:rsid w:val="00181416"/>
    <w:rsid w:val="00184A2C"/>
    <w:rsid w:val="00185FF7"/>
    <w:rsid w:val="00190603"/>
    <w:rsid w:val="00190884"/>
    <w:rsid w:val="00191975"/>
    <w:rsid w:val="001946C5"/>
    <w:rsid w:val="00195094"/>
    <w:rsid w:val="001A2B5A"/>
    <w:rsid w:val="001A6680"/>
    <w:rsid w:val="001B101B"/>
    <w:rsid w:val="001B3050"/>
    <w:rsid w:val="001B35DD"/>
    <w:rsid w:val="001B46A8"/>
    <w:rsid w:val="001B4A1E"/>
    <w:rsid w:val="001B7970"/>
    <w:rsid w:val="001C2546"/>
    <w:rsid w:val="001C484B"/>
    <w:rsid w:val="001C59F3"/>
    <w:rsid w:val="001C6196"/>
    <w:rsid w:val="001D066C"/>
    <w:rsid w:val="001D0A98"/>
    <w:rsid w:val="001D159E"/>
    <w:rsid w:val="001D2A1D"/>
    <w:rsid w:val="001D4074"/>
    <w:rsid w:val="001D4B36"/>
    <w:rsid w:val="001D6277"/>
    <w:rsid w:val="001D6C43"/>
    <w:rsid w:val="001E2ACD"/>
    <w:rsid w:val="001E3A62"/>
    <w:rsid w:val="001E3FC6"/>
    <w:rsid w:val="001E5E59"/>
    <w:rsid w:val="001E71E2"/>
    <w:rsid w:val="001E736A"/>
    <w:rsid w:val="001E78C2"/>
    <w:rsid w:val="001F02CC"/>
    <w:rsid w:val="001F0D43"/>
    <w:rsid w:val="001F2F6F"/>
    <w:rsid w:val="001F3BE7"/>
    <w:rsid w:val="001F5257"/>
    <w:rsid w:val="001F55E8"/>
    <w:rsid w:val="001F58BE"/>
    <w:rsid w:val="001F5D15"/>
    <w:rsid w:val="002063E6"/>
    <w:rsid w:val="00207278"/>
    <w:rsid w:val="0020727B"/>
    <w:rsid w:val="00210FBD"/>
    <w:rsid w:val="0021419F"/>
    <w:rsid w:val="002149A8"/>
    <w:rsid w:val="00215B09"/>
    <w:rsid w:val="00216547"/>
    <w:rsid w:val="0021686B"/>
    <w:rsid w:val="002200B9"/>
    <w:rsid w:val="00220696"/>
    <w:rsid w:val="002229C6"/>
    <w:rsid w:val="0022375A"/>
    <w:rsid w:val="00225F4C"/>
    <w:rsid w:val="00232AAA"/>
    <w:rsid w:val="002336F2"/>
    <w:rsid w:val="0023436F"/>
    <w:rsid w:val="00234791"/>
    <w:rsid w:val="00234C1C"/>
    <w:rsid w:val="00235DF8"/>
    <w:rsid w:val="00243F72"/>
    <w:rsid w:val="002450C3"/>
    <w:rsid w:val="00246831"/>
    <w:rsid w:val="0025045C"/>
    <w:rsid w:val="002521F0"/>
    <w:rsid w:val="002528EF"/>
    <w:rsid w:val="002543F6"/>
    <w:rsid w:val="002570F3"/>
    <w:rsid w:val="00260036"/>
    <w:rsid w:val="00260C08"/>
    <w:rsid w:val="002611AC"/>
    <w:rsid w:val="00264AD7"/>
    <w:rsid w:val="00265A71"/>
    <w:rsid w:val="00266B72"/>
    <w:rsid w:val="00266D65"/>
    <w:rsid w:val="002750D0"/>
    <w:rsid w:val="00275BE3"/>
    <w:rsid w:val="002760FA"/>
    <w:rsid w:val="00276B8D"/>
    <w:rsid w:val="002772D8"/>
    <w:rsid w:val="002807B2"/>
    <w:rsid w:val="00281D8D"/>
    <w:rsid w:val="00282A9E"/>
    <w:rsid w:val="00283B7D"/>
    <w:rsid w:val="00284B3A"/>
    <w:rsid w:val="00287344"/>
    <w:rsid w:val="002877A0"/>
    <w:rsid w:val="00290053"/>
    <w:rsid w:val="00290151"/>
    <w:rsid w:val="00290E2C"/>
    <w:rsid w:val="00292C9D"/>
    <w:rsid w:val="00292F3F"/>
    <w:rsid w:val="002932DB"/>
    <w:rsid w:val="00294433"/>
    <w:rsid w:val="00297B56"/>
    <w:rsid w:val="00297BE9"/>
    <w:rsid w:val="00297C08"/>
    <w:rsid w:val="002A12AE"/>
    <w:rsid w:val="002A18C6"/>
    <w:rsid w:val="002A21CE"/>
    <w:rsid w:val="002A6A9A"/>
    <w:rsid w:val="002A6C71"/>
    <w:rsid w:val="002A7A9E"/>
    <w:rsid w:val="002B2716"/>
    <w:rsid w:val="002B2E75"/>
    <w:rsid w:val="002B324F"/>
    <w:rsid w:val="002B5B27"/>
    <w:rsid w:val="002B6A89"/>
    <w:rsid w:val="002B745F"/>
    <w:rsid w:val="002B758B"/>
    <w:rsid w:val="002C0176"/>
    <w:rsid w:val="002C0974"/>
    <w:rsid w:val="002C3C99"/>
    <w:rsid w:val="002C5445"/>
    <w:rsid w:val="002D0B01"/>
    <w:rsid w:val="002D2E7D"/>
    <w:rsid w:val="002D5DF1"/>
    <w:rsid w:val="002D6823"/>
    <w:rsid w:val="002E459A"/>
    <w:rsid w:val="002E4E83"/>
    <w:rsid w:val="002E58EC"/>
    <w:rsid w:val="002E7A85"/>
    <w:rsid w:val="002E7EEF"/>
    <w:rsid w:val="002F3AD2"/>
    <w:rsid w:val="002F4808"/>
    <w:rsid w:val="002F6D42"/>
    <w:rsid w:val="002F7820"/>
    <w:rsid w:val="002F7903"/>
    <w:rsid w:val="002F7D93"/>
    <w:rsid w:val="00300D3E"/>
    <w:rsid w:val="0030117F"/>
    <w:rsid w:val="00301570"/>
    <w:rsid w:val="0030165B"/>
    <w:rsid w:val="00301832"/>
    <w:rsid w:val="00302298"/>
    <w:rsid w:val="00303530"/>
    <w:rsid w:val="00303D0D"/>
    <w:rsid w:val="003068C8"/>
    <w:rsid w:val="00306ABC"/>
    <w:rsid w:val="003079F8"/>
    <w:rsid w:val="0031018A"/>
    <w:rsid w:val="00311FEC"/>
    <w:rsid w:val="0031279F"/>
    <w:rsid w:val="003129F9"/>
    <w:rsid w:val="00313AC6"/>
    <w:rsid w:val="00316BBD"/>
    <w:rsid w:val="00317EAD"/>
    <w:rsid w:val="0032191A"/>
    <w:rsid w:val="00322CD8"/>
    <w:rsid w:val="003261BA"/>
    <w:rsid w:val="00327103"/>
    <w:rsid w:val="00327C42"/>
    <w:rsid w:val="00331662"/>
    <w:rsid w:val="00332EB4"/>
    <w:rsid w:val="00337162"/>
    <w:rsid w:val="00337492"/>
    <w:rsid w:val="00340708"/>
    <w:rsid w:val="00340720"/>
    <w:rsid w:val="0034075A"/>
    <w:rsid w:val="00340A10"/>
    <w:rsid w:val="003417B4"/>
    <w:rsid w:val="00341C80"/>
    <w:rsid w:val="003426BF"/>
    <w:rsid w:val="00342A28"/>
    <w:rsid w:val="00343BF7"/>
    <w:rsid w:val="00344916"/>
    <w:rsid w:val="00346CC7"/>
    <w:rsid w:val="0034769D"/>
    <w:rsid w:val="00351712"/>
    <w:rsid w:val="00351910"/>
    <w:rsid w:val="00354A84"/>
    <w:rsid w:val="00357241"/>
    <w:rsid w:val="00357385"/>
    <w:rsid w:val="003579BE"/>
    <w:rsid w:val="00357A22"/>
    <w:rsid w:val="00360A73"/>
    <w:rsid w:val="003628EE"/>
    <w:rsid w:val="00365305"/>
    <w:rsid w:val="00371307"/>
    <w:rsid w:val="00372088"/>
    <w:rsid w:val="003727C1"/>
    <w:rsid w:val="00373847"/>
    <w:rsid w:val="003745A6"/>
    <w:rsid w:val="0037479E"/>
    <w:rsid w:val="00375EFF"/>
    <w:rsid w:val="00380A72"/>
    <w:rsid w:val="00385EF5"/>
    <w:rsid w:val="00390421"/>
    <w:rsid w:val="00392D78"/>
    <w:rsid w:val="00393F70"/>
    <w:rsid w:val="0039496A"/>
    <w:rsid w:val="00394B2C"/>
    <w:rsid w:val="00395CC1"/>
    <w:rsid w:val="003A0D6C"/>
    <w:rsid w:val="003A4680"/>
    <w:rsid w:val="003A7CD4"/>
    <w:rsid w:val="003B1102"/>
    <w:rsid w:val="003B1D9E"/>
    <w:rsid w:val="003B4146"/>
    <w:rsid w:val="003B4FF8"/>
    <w:rsid w:val="003B6206"/>
    <w:rsid w:val="003B7F68"/>
    <w:rsid w:val="003C05C1"/>
    <w:rsid w:val="003C2320"/>
    <w:rsid w:val="003C4F65"/>
    <w:rsid w:val="003C4FB6"/>
    <w:rsid w:val="003C502F"/>
    <w:rsid w:val="003D0ADF"/>
    <w:rsid w:val="003D167B"/>
    <w:rsid w:val="003D7943"/>
    <w:rsid w:val="003E1518"/>
    <w:rsid w:val="003E321F"/>
    <w:rsid w:val="003E3695"/>
    <w:rsid w:val="003E3829"/>
    <w:rsid w:val="003E3F3A"/>
    <w:rsid w:val="003E422B"/>
    <w:rsid w:val="003E563D"/>
    <w:rsid w:val="003E6061"/>
    <w:rsid w:val="003E7D74"/>
    <w:rsid w:val="003F0816"/>
    <w:rsid w:val="003F32F6"/>
    <w:rsid w:val="003F3807"/>
    <w:rsid w:val="003F4425"/>
    <w:rsid w:val="003F594B"/>
    <w:rsid w:val="00400343"/>
    <w:rsid w:val="00402B07"/>
    <w:rsid w:val="00403CA4"/>
    <w:rsid w:val="0040621D"/>
    <w:rsid w:val="004064A2"/>
    <w:rsid w:val="0041214B"/>
    <w:rsid w:val="004123A8"/>
    <w:rsid w:val="004136BA"/>
    <w:rsid w:val="00413F3C"/>
    <w:rsid w:val="00414F12"/>
    <w:rsid w:val="0042250C"/>
    <w:rsid w:val="0042276E"/>
    <w:rsid w:val="004238CF"/>
    <w:rsid w:val="00423E4F"/>
    <w:rsid w:val="00425F6B"/>
    <w:rsid w:val="004265FF"/>
    <w:rsid w:val="004301AE"/>
    <w:rsid w:val="00430849"/>
    <w:rsid w:val="00430EAE"/>
    <w:rsid w:val="00433F6B"/>
    <w:rsid w:val="004342B2"/>
    <w:rsid w:val="0043634E"/>
    <w:rsid w:val="0043757D"/>
    <w:rsid w:val="004424C4"/>
    <w:rsid w:val="004427C8"/>
    <w:rsid w:val="00444564"/>
    <w:rsid w:val="0045016B"/>
    <w:rsid w:val="00454284"/>
    <w:rsid w:val="00456EB6"/>
    <w:rsid w:val="00461D06"/>
    <w:rsid w:val="00462FEE"/>
    <w:rsid w:val="00465EF7"/>
    <w:rsid w:val="004670DC"/>
    <w:rsid w:val="004677DB"/>
    <w:rsid w:val="00470C5E"/>
    <w:rsid w:val="0047139B"/>
    <w:rsid w:val="00472691"/>
    <w:rsid w:val="004735FF"/>
    <w:rsid w:val="00474095"/>
    <w:rsid w:val="00474665"/>
    <w:rsid w:val="0047656C"/>
    <w:rsid w:val="00476C89"/>
    <w:rsid w:val="004813D9"/>
    <w:rsid w:val="00482098"/>
    <w:rsid w:val="00482AB2"/>
    <w:rsid w:val="00484C48"/>
    <w:rsid w:val="00486274"/>
    <w:rsid w:val="00487756"/>
    <w:rsid w:val="00487EF4"/>
    <w:rsid w:val="00493BBB"/>
    <w:rsid w:val="004959C7"/>
    <w:rsid w:val="004A15E6"/>
    <w:rsid w:val="004A3270"/>
    <w:rsid w:val="004A58E4"/>
    <w:rsid w:val="004A5D04"/>
    <w:rsid w:val="004A5DEA"/>
    <w:rsid w:val="004A65A3"/>
    <w:rsid w:val="004A6D1F"/>
    <w:rsid w:val="004A72F7"/>
    <w:rsid w:val="004B154F"/>
    <w:rsid w:val="004B4BB5"/>
    <w:rsid w:val="004B6621"/>
    <w:rsid w:val="004B6D07"/>
    <w:rsid w:val="004B6F9C"/>
    <w:rsid w:val="004B752E"/>
    <w:rsid w:val="004C02D7"/>
    <w:rsid w:val="004C245C"/>
    <w:rsid w:val="004C3CEC"/>
    <w:rsid w:val="004C4F31"/>
    <w:rsid w:val="004C66CA"/>
    <w:rsid w:val="004C6FB2"/>
    <w:rsid w:val="004D0635"/>
    <w:rsid w:val="004D1122"/>
    <w:rsid w:val="004D1A66"/>
    <w:rsid w:val="004D1F1E"/>
    <w:rsid w:val="004D2722"/>
    <w:rsid w:val="004D411C"/>
    <w:rsid w:val="004D626B"/>
    <w:rsid w:val="004D69FC"/>
    <w:rsid w:val="004D7BFC"/>
    <w:rsid w:val="004E0968"/>
    <w:rsid w:val="004E2C46"/>
    <w:rsid w:val="004E4D7F"/>
    <w:rsid w:val="004E4DC4"/>
    <w:rsid w:val="004E7AC3"/>
    <w:rsid w:val="004F1505"/>
    <w:rsid w:val="004F2B3A"/>
    <w:rsid w:val="004F2C94"/>
    <w:rsid w:val="004F4DEF"/>
    <w:rsid w:val="004F4E82"/>
    <w:rsid w:val="004F7911"/>
    <w:rsid w:val="00500AA6"/>
    <w:rsid w:val="00503426"/>
    <w:rsid w:val="00504206"/>
    <w:rsid w:val="00505190"/>
    <w:rsid w:val="005067E6"/>
    <w:rsid w:val="00506F45"/>
    <w:rsid w:val="00507EE5"/>
    <w:rsid w:val="00511FB5"/>
    <w:rsid w:val="005157AD"/>
    <w:rsid w:val="005201E5"/>
    <w:rsid w:val="00521D3E"/>
    <w:rsid w:val="00523A5F"/>
    <w:rsid w:val="00525279"/>
    <w:rsid w:val="00525999"/>
    <w:rsid w:val="0052666E"/>
    <w:rsid w:val="00527D8E"/>
    <w:rsid w:val="00527E3B"/>
    <w:rsid w:val="005315D5"/>
    <w:rsid w:val="00531CDD"/>
    <w:rsid w:val="00533084"/>
    <w:rsid w:val="0053310E"/>
    <w:rsid w:val="00533815"/>
    <w:rsid w:val="00533B8C"/>
    <w:rsid w:val="00537141"/>
    <w:rsid w:val="00542BB2"/>
    <w:rsid w:val="005461CF"/>
    <w:rsid w:val="00550729"/>
    <w:rsid w:val="0055158B"/>
    <w:rsid w:val="00551C37"/>
    <w:rsid w:val="00556A6E"/>
    <w:rsid w:val="00557032"/>
    <w:rsid w:val="00560EC1"/>
    <w:rsid w:val="0056507E"/>
    <w:rsid w:val="005665A5"/>
    <w:rsid w:val="0057080A"/>
    <w:rsid w:val="00571A65"/>
    <w:rsid w:val="005738E7"/>
    <w:rsid w:val="00574123"/>
    <w:rsid w:val="005748A0"/>
    <w:rsid w:val="00575709"/>
    <w:rsid w:val="0057657C"/>
    <w:rsid w:val="00583231"/>
    <w:rsid w:val="00590227"/>
    <w:rsid w:val="005907AF"/>
    <w:rsid w:val="00592372"/>
    <w:rsid w:val="00593A11"/>
    <w:rsid w:val="005A0B6C"/>
    <w:rsid w:val="005A27F1"/>
    <w:rsid w:val="005A2E91"/>
    <w:rsid w:val="005A6783"/>
    <w:rsid w:val="005A7019"/>
    <w:rsid w:val="005A7F23"/>
    <w:rsid w:val="005B08C2"/>
    <w:rsid w:val="005B0B7C"/>
    <w:rsid w:val="005B1380"/>
    <w:rsid w:val="005B29B0"/>
    <w:rsid w:val="005B3770"/>
    <w:rsid w:val="005B4B84"/>
    <w:rsid w:val="005B55E0"/>
    <w:rsid w:val="005B69DD"/>
    <w:rsid w:val="005B6D35"/>
    <w:rsid w:val="005B7505"/>
    <w:rsid w:val="005C03AA"/>
    <w:rsid w:val="005C2951"/>
    <w:rsid w:val="005C3F58"/>
    <w:rsid w:val="005C6251"/>
    <w:rsid w:val="005C647B"/>
    <w:rsid w:val="005C6F5A"/>
    <w:rsid w:val="005C7150"/>
    <w:rsid w:val="005D2B79"/>
    <w:rsid w:val="005D2BBC"/>
    <w:rsid w:val="005D2CC1"/>
    <w:rsid w:val="005D3021"/>
    <w:rsid w:val="005D4920"/>
    <w:rsid w:val="005D761E"/>
    <w:rsid w:val="005E04C8"/>
    <w:rsid w:val="005E057F"/>
    <w:rsid w:val="005E179A"/>
    <w:rsid w:val="005E1FC9"/>
    <w:rsid w:val="005E3D0E"/>
    <w:rsid w:val="005E4BD6"/>
    <w:rsid w:val="005E4C91"/>
    <w:rsid w:val="005E5214"/>
    <w:rsid w:val="005E68B4"/>
    <w:rsid w:val="005E6F86"/>
    <w:rsid w:val="005E772E"/>
    <w:rsid w:val="005F0027"/>
    <w:rsid w:val="005F0215"/>
    <w:rsid w:val="005F07AD"/>
    <w:rsid w:val="005F26C9"/>
    <w:rsid w:val="005F436D"/>
    <w:rsid w:val="005F4482"/>
    <w:rsid w:val="005F53ED"/>
    <w:rsid w:val="005F5DE0"/>
    <w:rsid w:val="005F67FC"/>
    <w:rsid w:val="005F695D"/>
    <w:rsid w:val="005F6A6D"/>
    <w:rsid w:val="00602E84"/>
    <w:rsid w:val="0060491B"/>
    <w:rsid w:val="00604B80"/>
    <w:rsid w:val="00605243"/>
    <w:rsid w:val="006054AB"/>
    <w:rsid w:val="0060605D"/>
    <w:rsid w:val="00606A0E"/>
    <w:rsid w:val="00606C8F"/>
    <w:rsid w:val="006077E9"/>
    <w:rsid w:val="00611B4C"/>
    <w:rsid w:val="00611C34"/>
    <w:rsid w:val="00611F44"/>
    <w:rsid w:val="00612509"/>
    <w:rsid w:val="00613265"/>
    <w:rsid w:val="006135DF"/>
    <w:rsid w:val="00613ADE"/>
    <w:rsid w:val="006146EE"/>
    <w:rsid w:val="0061738C"/>
    <w:rsid w:val="00621FE2"/>
    <w:rsid w:val="006229E7"/>
    <w:rsid w:val="006268E4"/>
    <w:rsid w:val="00632AFE"/>
    <w:rsid w:val="00633DF2"/>
    <w:rsid w:val="0063452D"/>
    <w:rsid w:val="00634D3B"/>
    <w:rsid w:val="006352E1"/>
    <w:rsid w:val="00636054"/>
    <w:rsid w:val="006409E1"/>
    <w:rsid w:val="00640EC2"/>
    <w:rsid w:val="00640FBA"/>
    <w:rsid w:val="00642941"/>
    <w:rsid w:val="00643356"/>
    <w:rsid w:val="00644702"/>
    <w:rsid w:val="00645A91"/>
    <w:rsid w:val="0064779E"/>
    <w:rsid w:val="00653990"/>
    <w:rsid w:val="00655784"/>
    <w:rsid w:val="00655DC9"/>
    <w:rsid w:val="00656123"/>
    <w:rsid w:val="006572F7"/>
    <w:rsid w:val="00660D36"/>
    <w:rsid w:val="00664451"/>
    <w:rsid w:val="0066582E"/>
    <w:rsid w:val="006700F3"/>
    <w:rsid w:val="00670648"/>
    <w:rsid w:val="00671DB0"/>
    <w:rsid w:val="0067362E"/>
    <w:rsid w:val="006736E3"/>
    <w:rsid w:val="00673F79"/>
    <w:rsid w:val="00675308"/>
    <w:rsid w:val="00676A29"/>
    <w:rsid w:val="00676A8A"/>
    <w:rsid w:val="006774F5"/>
    <w:rsid w:val="0068052E"/>
    <w:rsid w:val="00680C5A"/>
    <w:rsid w:val="00680E07"/>
    <w:rsid w:val="00681C82"/>
    <w:rsid w:val="00681D35"/>
    <w:rsid w:val="00683557"/>
    <w:rsid w:val="00684575"/>
    <w:rsid w:val="006862BD"/>
    <w:rsid w:val="00687084"/>
    <w:rsid w:val="00687FE7"/>
    <w:rsid w:val="006929C7"/>
    <w:rsid w:val="00692FF8"/>
    <w:rsid w:val="006931A9"/>
    <w:rsid w:val="0069625B"/>
    <w:rsid w:val="00696875"/>
    <w:rsid w:val="006A04A3"/>
    <w:rsid w:val="006A09C8"/>
    <w:rsid w:val="006A13D9"/>
    <w:rsid w:val="006A4AF8"/>
    <w:rsid w:val="006A64B4"/>
    <w:rsid w:val="006A6D88"/>
    <w:rsid w:val="006B2144"/>
    <w:rsid w:val="006B2D35"/>
    <w:rsid w:val="006B3C43"/>
    <w:rsid w:val="006B420D"/>
    <w:rsid w:val="006B61A0"/>
    <w:rsid w:val="006B63F4"/>
    <w:rsid w:val="006C04EA"/>
    <w:rsid w:val="006C684B"/>
    <w:rsid w:val="006C7AE5"/>
    <w:rsid w:val="006D087C"/>
    <w:rsid w:val="006D35B7"/>
    <w:rsid w:val="006D65E0"/>
    <w:rsid w:val="006D67AE"/>
    <w:rsid w:val="006E3D8B"/>
    <w:rsid w:val="006E4D48"/>
    <w:rsid w:val="006E564A"/>
    <w:rsid w:val="006E5FC2"/>
    <w:rsid w:val="006E7A44"/>
    <w:rsid w:val="006F362C"/>
    <w:rsid w:val="006F60CA"/>
    <w:rsid w:val="006F7645"/>
    <w:rsid w:val="0070043B"/>
    <w:rsid w:val="00700BB8"/>
    <w:rsid w:val="007017CF"/>
    <w:rsid w:val="007046E7"/>
    <w:rsid w:val="0070505F"/>
    <w:rsid w:val="00707604"/>
    <w:rsid w:val="00710524"/>
    <w:rsid w:val="00710EB0"/>
    <w:rsid w:val="007119C4"/>
    <w:rsid w:val="007119FB"/>
    <w:rsid w:val="00711CFA"/>
    <w:rsid w:val="007126D1"/>
    <w:rsid w:val="00714877"/>
    <w:rsid w:val="00716EE2"/>
    <w:rsid w:val="007174CE"/>
    <w:rsid w:val="00717524"/>
    <w:rsid w:val="00720264"/>
    <w:rsid w:val="0072057A"/>
    <w:rsid w:val="007211A2"/>
    <w:rsid w:val="00722737"/>
    <w:rsid w:val="00722EF0"/>
    <w:rsid w:val="0072517A"/>
    <w:rsid w:val="007255AC"/>
    <w:rsid w:val="007257BF"/>
    <w:rsid w:val="007267B8"/>
    <w:rsid w:val="00727066"/>
    <w:rsid w:val="007300E6"/>
    <w:rsid w:val="00730A03"/>
    <w:rsid w:val="00731315"/>
    <w:rsid w:val="00731CD5"/>
    <w:rsid w:val="00732774"/>
    <w:rsid w:val="007341F8"/>
    <w:rsid w:val="00736EF1"/>
    <w:rsid w:val="00741971"/>
    <w:rsid w:val="00743EC2"/>
    <w:rsid w:val="00744E01"/>
    <w:rsid w:val="00744ECE"/>
    <w:rsid w:val="00745487"/>
    <w:rsid w:val="0075154B"/>
    <w:rsid w:val="007529DD"/>
    <w:rsid w:val="00753852"/>
    <w:rsid w:val="00755F0C"/>
    <w:rsid w:val="007602F6"/>
    <w:rsid w:val="00765F4D"/>
    <w:rsid w:val="007705BE"/>
    <w:rsid w:val="00771E93"/>
    <w:rsid w:val="007758DB"/>
    <w:rsid w:val="00777751"/>
    <w:rsid w:val="007801FC"/>
    <w:rsid w:val="00783CAC"/>
    <w:rsid w:val="00783DC9"/>
    <w:rsid w:val="007846E7"/>
    <w:rsid w:val="007862F4"/>
    <w:rsid w:val="00786A8D"/>
    <w:rsid w:val="00786F4B"/>
    <w:rsid w:val="007907D9"/>
    <w:rsid w:val="007914AA"/>
    <w:rsid w:val="00795D59"/>
    <w:rsid w:val="007968A4"/>
    <w:rsid w:val="007A0B32"/>
    <w:rsid w:val="007A36CD"/>
    <w:rsid w:val="007A480C"/>
    <w:rsid w:val="007A482C"/>
    <w:rsid w:val="007A7126"/>
    <w:rsid w:val="007B0943"/>
    <w:rsid w:val="007B0B76"/>
    <w:rsid w:val="007B718F"/>
    <w:rsid w:val="007C26EE"/>
    <w:rsid w:val="007C4155"/>
    <w:rsid w:val="007D0C8B"/>
    <w:rsid w:val="007D21E0"/>
    <w:rsid w:val="007D299A"/>
    <w:rsid w:val="007D2EBE"/>
    <w:rsid w:val="007D4AD2"/>
    <w:rsid w:val="007D5D9B"/>
    <w:rsid w:val="007D64F1"/>
    <w:rsid w:val="007E06E4"/>
    <w:rsid w:val="007E0867"/>
    <w:rsid w:val="007E1534"/>
    <w:rsid w:val="007E744F"/>
    <w:rsid w:val="007F1E07"/>
    <w:rsid w:val="007F2421"/>
    <w:rsid w:val="007F3C83"/>
    <w:rsid w:val="007F43D2"/>
    <w:rsid w:val="007F44B5"/>
    <w:rsid w:val="007F513A"/>
    <w:rsid w:val="007F56F7"/>
    <w:rsid w:val="007F5B2C"/>
    <w:rsid w:val="007F5D36"/>
    <w:rsid w:val="0080096A"/>
    <w:rsid w:val="008018AC"/>
    <w:rsid w:val="00802912"/>
    <w:rsid w:val="008040DC"/>
    <w:rsid w:val="008048E8"/>
    <w:rsid w:val="00805520"/>
    <w:rsid w:val="0080576A"/>
    <w:rsid w:val="00807DD3"/>
    <w:rsid w:val="00810B91"/>
    <w:rsid w:val="00813917"/>
    <w:rsid w:val="0081458F"/>
    <w:rsid w:val="008160B9"/>
    <w:rsid w:val="0081714A"/>
    <w:rsid w:val="00817727"/>
    <w:rsid w:val="00824848"/>
    <w:rsid w:val="008249A8"/>
    <w:rsid w:val="00825130"/>
    <w:rsid w:val="00826D39"/>
    <w:rsid w:val="0082721B"/>
    <w:rsid w:val="008276CB"/>
    <w:rsid w:val="0083320A"/>
    <w:rsid w:val="0083346D"/>
    <w:rsid w:val="00837D1B"/>
    <w:rsid w:val="008402C3"/>
    <w:rsid w:val="00842F67"/>
    <w:rsid w:val="0084325C"/>
    <w:rsid w:val="0084548C"/>
    <w:rsid w:val="00846CE8"/>
    <w:rsid w:val="00850DCB"/>
    <w:rsid w:val="008522E2"/>
    <w:rsid w:val="0085316F"/>
    <w:rsid w:val="00854134"/>
    <w:rsid w:val="00855032"/>
    <w:rsid w:val="008554D2"/>
    <w:rsid w:val="00857EB6"/>
    <w:rsid w:val="008607E5"/>
    <w:rsid w:val="00860E6F"/>
    <w:rsid w:val="0086149B"/>
    <w:rsid w:val="008616A4"/>
    <w:rsid w:val="00861735"/>
    <w:rsid w:val="00861E2C"/>
    <w:rsid w:val="008620BF"/>
    <w:rsid w:val="0086701F"/>
    <w:rsid w:val="00867680"/>
    <w:rsid w:val="008763CC"/>
    <w:rsid w:val="008764D0"/>
    <w:rsid w:val="00880606"/>
    <w:rsid w:val="00881DDE"/>
    <w:rsid w:val="0089122B"/>
    <w:rsid w:val="00892C57"/>
    <w:rsid w:val="00894F2B"/>
    <w:rsid w:val="008A00BD"/>
    <w:rsid w:val="008A13CD"/>
    <w:rsid w:val="008A149B"/>
    <w:rsid w:val="008A3B41"/>
    <w:rsid w:val="008A7B1F"/>
    <w:rsid w:val="008B05B3"/>
    <w:rsid w:val="008B0976"/>
    <w:rsid w:val="008B0B40"/>
    <w:rsid w:val="008B6ED1"/>
    <w:rsid w:val="008C0098"/>
    <w:rsid w:val="008C3088"/>
    <w:rsid w:val="008C3F1E"/>
    <w:rsid w:val="008C4987"/>
    <w:rsid w:val="008C7968"/>
    <w:rsid w:val="008D22A9"/>
    <w:rsid w:val="008D4362"/>
    <w:rsid w:val="008D4695"/>
    <w:rsid w:val="008D6C77"/>
    <w:rsid w:val="008D7784"/>
    <w:rsid w:val="008E3365"/>
    <w:rsid w:val="008E4C8D"/>
    <w:rsid w:val="008E4EF3"/>
    <w:rsid w:val="008E7A72"/>
    <w:rsid w:val="008F17D3"/>
    <w:rsid w:val="008F1B32"/>
    <w:rsid w:val="008F2175"/>
    <w:rsid w:val="0090039D"/>
    <w:rsid w:val="00900CEB"/>
    <w:rsid w:val="00905752"/>
    <w:rsid w:val="00907DE1"/>
    <w:rsid w:val="009113ED"/>
    <w:rsid w:val="00911A09"/>
    <w:rsid w:val="00915553"/>
    <w:rsid w:val="0091657D"/>
    <w:rsid w:val="0092315D"/>
    <w:rsid w:val="00923BFF"/>
    <w:rsid w:val="00925DF1"/>
    <w:rsid w:val="00926A47"/>
    <w:rsid w:val="00926E60"/>
    <w:rsid w:val="00926F4B"/>
    <w:rsid w:val="00930A1E"/>
    <w:rsid w:val="009310C4"/>
    <w:rsid w:val="00932DBD"/>
    <w:rsid w:val="00934DE7"/>
    <w:rsid w:val="0093511B"/>
    <w:rsid w:val="00936F66"/>
    <w:rsid w:val="00937714"/>
    <w:rsid w:val="00942975"/>
    <w:rsid w:val="0094431C"/>
    <w:rsid w:val="009468A5"/>
    <w:rsid w:val="0095156B"/>
    <w:rsid w:val="009522EC"/>
    <w:rsid w:val="00956DE0"/>
    <w:rsid w:val="009570BC"/>
    <w:rsid w:val="0096232C"/>
    <w:rsid w:val="00963127"/>
    <w:rsid w:val="0096630F"/>
    <w:rsid w:val="009807CE"/>
    <w:rsid w:val="00980BE9"/>
    <w:rsid w:val="0098156C"/>
    <w:rsid w:val="009827B7"/>
    <w:rsid w:val="00984F7F"/>
    <w:rsid w:val="00986217"/>
    <w:rsid w:val="00986A00"/>
    <w:rsid w:val="00987695"/>
    <w:rsid w:val="00991441"/>
    <w:rsid w:val="00992A79"/>
    <w:rsid w:val="00993498"/>
    <w:rsid w:val="00994576"/>
    <w:rsid w:val="009A02EF"/>
    <w:rsid w:val="009A2970"/>
    <w:rsid w:val="009A48DF"/>
    <w:rsid w:val="009A6546"/>
    <w:rsid w:val="009A6866"/>
    <w:rsid w:val="009A717E"/>
    <w:rsid w:val="009A766A"/>
    <w:rsid w:val="009B5DE5"/>
    <w:rsid w:val="009C17C5"/>
    <w:rsid w:val="009C22D4"/>
    <w:rsid w:val="009C268F"/>
    <w:rsid w:val="009C37BB"/>
    <w:rsid w:val="009C4254"/>
    <w:rsid w:val="009C451A"/>
    <w:rsid w:val="009C45D8"/>
    <w:rsid w:val="009C6DA5"/>
    <w:rsid w:val="009D17DE"/>
    <w:rsid w:val="009D1C5A"/>
    <w:rsid w:val="009D1DEB"/>
    <w:rsid w:val="009D60F0"/>
    <w:rsid w:val="009E104D"/>
    <w:rsid w:val="009E372E"/>
    <w:rsid w:val="009E5F2A"/>
    <w:rsid w:val="009E6500"/>
    <w:rsid w:val="009E7604"/>
    <w:rsid w:val="009F142A"/>
    <w:rsid w:val="009F1EEB"/>
    <w:rsid w:val="009F35AD"/>
    <w:rsid w:val="009F69A3"/>
    <w:rsid w:val="009F6F10"/>
    <w:rsid w:val="009F72C3"/>
    <w:rsid w:val="009F7344"/>
    <w:rsid w:val="00A002FB"/>
    <w:rsid w:val="00A07B9E"/>
    <w:rsid w:val="00A1012F"/>
    <w:rsid w:val="00A10137"/>
    <w:rsid w:val="00A10A14"/>
    <w:rsid w:val="00A12E3B"/>
    <w:rsid w:val="00A13312"/>
    <w:rsid w:val="00A13A33"/>
    <w:rsid w:val="00A13E74"/>
    <w:rsid w:val="00A14141"/>
    <w:rsid w:val="00A161F2"/>
    <w:rsid w:val="00A17429"/>
    <w:rsid w:val="00A17BAF"/>
    <w:rsid w:val="00A17E9D"/>
    <w:rsid w:val="00A21281"/>
    <w:rsid w:val="00A237E2"/>
    <w:rsid w:val="00A2662C"/>
    <w:rsid w:val="00A2737C"/>
    <w:rsid w:val="00A27390"/>
    <w:rsid w:val="00A35885"/>
    <w:rsid w:val="00A36D33"/>
    <w:rsid w:val="00A402B9"/>
    <w:rsid w:val="00A4241D"/>
    <w:rsid w:val="00A4736C"/>
    <w:rsid w:val="00A52EBC"/>
    <w:rsid w:val="00A532B7"/>
    <w:rsid w:val="00A55260"/>
    <w:rsid w:val="00A57410"/>
    <w:rsid w:val="00A5790C"/>
    <w:rsid w:val="00A5792B"/>
    <w:rsid w:val="00A604A3"/>
    <w:rsid w:val="00A605F1"/>
    <w:rsid w:val="00A60A71"/>
    <w:rsid w:val="00A65365"/>
    <w:rsid w:val="00A669C0"/>
    <w:rsid w:val="00A66C6B"/>
    <w:rsid w:val="00A66D62"/>
    <w:rsid w:val="00A71A0A"/>
    <w:rsid w:val="00A724D6"/>
    <w:rsid w:val="00A727C0"/>
    <w:rsid w:val="00A72D36"/>
    <w:rsid w:val="00A74B4E"/>
    <w:rsid w:val="00A7515C"/>
    <w:rsid w:val="00A77219"/>
    <w:rsid w:val="00A80F3A"/>
    <w:rsid w:val="00A8149E"/>
    <w:rsid w:val="00A81B28"/>
    <w:rsid w:val="00A82D45"/>
    <w:rsid w:val="00A830FF"/>
    <w:rsid w:val="00A83A8D"/>
    <w:rsid w:val="00A85E45"/>
    <w:rsid w:val="00A8602D"/>
    <w:rsid w:val="00A86C61"/>
    <w:rsid w:val="00A91CBB"/>
    <w:rsid w:val="00A93786"/>
    <w:rsid w:val="00A967F0"/>
    <w:rsid w:val="00A97435"/>
    <w:rsid w:val="00A978B2"/>
    <w:rsid w:val="00AA43C9"/>
    <w:rsid w:val="00AA549D"/>
    <w:rsid w:val="00AA6AB7"/>
    <w:rsid w:val="00AB0278"/>
    <w:rsid w:val="00AB31C1"/>
    <w:rsid w:val="00AB4797"/>
    <w:rsid w:val="00AB7965"/>
    <w:rsid w:val="00AB7CA2"/>
    <w:rsid w:val="00AC0619"/>
    <w:rsid w:val="00AC09F9"/>
    <w:rsid w:val="00AC2051"/>
    <w:rsid w:val="00AC4A19"/>
    <w:rsid w:val="00AC4A3D"/>
    <w:rsid w:val="00AC4EC7"/>
    <w:rsid w:val="00AC6E67"/>
    <w:rsid w:val="00AD0E5F"/>
    <w:rsid w:val="00AD1160"/>
    <w:rsid w:val="00AD1B8D"/>
    <w:rsid w:val="00AD34BF"/>
    <w:rsid w:val="00AD3CBF"/>
    <w:rsid w:val="00AD48F2"/>
    <w:rsid w:val="00AD7884"/>
    <w:rsid w:val="00AE3098"/>
    <w:rsid w:val="00AE5655"/>
    <w:rsid w:val="00AE7B2B"/>
    <w:rsid w:val="00AF167E"/>
    <w:rsid w:val="00AF19D4"/>
    <w:rsid w:val="00AF1D5E"/>
    <w:rsid w:val="00AF2458"/>
    <w:rsid w:val="00AF3748"/>
    <w:rsid w:val="00AF4C35"/>
    <w:rsid w:val="00AF75AA"/>
    <w:rsid w:val="00B02C01"/>
    <w:rsid w:val="00B03137"/>
    <w:rsid w:val="00B03FEF"/>
    <w:rsid w:val="00B103B0"/>
    <w:rsid w:val="00B10870"/>
    <w:rsid w:val="00B11907"/>
    <w:rsid w:val="00B11D8F"/>
    <w:rsid w:val="00B1302C"/>
    <w:rsid w:val="00B13CAB"/>
    <w:rsid w:val="00B14B22"/>
    <w:rsid w:val="00B1588B"/>
    <w:rsid w:val="00B15BC7"/>
    <w:rsid w:val="00B1612B"/>
    <w:rsid w:val="00B20654"/>
    <w:rsid w:val="00B212E6"/>
    <w:rsid w:val="00B24EDA"/>
    <w:rsid w:val="00B2547F"/>
    <w:rsid w:val="00B25CF1"/>
    <w:rsid w:val="00B25D24"/>
    <w:rsid w:val="00B27B78"/>
    <w:rsid w:val="00B30726"/>
    <w:rsid w:val="00B35642"/>
    <w:rsid w:val="00B40877"/>
    <w:rsid w:val="00B411C2"/>
    <w:rsid w:val="00B41438"/>
    <w:rsid w:val="00B42C8F"/>
    <w:rsid w:val="00B4305F"/>
    <w:rsid w:val="00B44037"/>
    <w:rsid w:val="00B4405C"/>
    <w:rsid w:val="00B46824"/>
    <w:rsid w:val="00B520E2"/>
    <w:rsid w:val="00B52E1B"/>
    <w:rsid w:val="00B52F02"/>
    <w:rsid w:val="00B53044"/>
    <w:rsid w:val="00B55DEB"/>
    <w:rsid w:val="00B55FA5"/>
    <w:rsid w:val="00B61CB2"/>
    <w:rsid w:val="00B6358E"/>
    <w:rsid w:val="00B64DF7"/>
    <w:rsid w:val="00B6712F"/>
    <w:rsid w:val="00B7032C"/>
    <w:rsid w:val="00B7097A"/>
    <w:rsid w:val="00B71722"/>
    <w:rsid w:val="00B71FE9"/>
    <w:rsid w:val="00B73AF7"/>
    <w:rsid w:val="00B761E9"/>
    <w:rsid w:val="00B80852"/>
    <w:rsid w:val="00B810F8"/>
    <w:rsid w:val="00B813CE"/>
    <w:rsid w:val="00B824EF"/>
    <w:rsid w:val="00B83A4D"/>
    <w:rsid w:val="00B8510D"/>
    <w:rsid w:val="00B86456"/>
    <w:rsid w:val="00B8705A"/>
    <w:rsid w:val="00B92B2C"/>
    <w:rsid w:val="00B950E5"/>
    <w:rsid w:val="00B953F6"/>
    <w:rsid w:val="00B96AD7"/>
    <w:rsid w:val="00BA044B"/>
    <w:rsid w:val="00BA049F"/>
    <w:rsid w:val="00BA063D"/>
    <w:rsid w:val="00BA5092"/>
    <w:rsid w:val="00BA53A8"/>
    <w:rsid w:val="00BA7A15"/>
    <w:rsid w:val="00BB186A"/>
    <w:rsid w:val="00BB27C9"/>
    <w:rsid w:val="00BB5DF0"/>
    <w:rsid w:val="00BB5FD0"/>
    <w:rsid w:val="00BC021A"/>
    <w:rsid w:val="00BC0BA2"/>
    <w:rsid w:val="00BC2AA4"/>
    <w:rsid w:val="00BC322C"/>
    <w:rsid w:val="00BC591A"/>
    <w:rsid w:val="00BD1AB5"/>
    <w:rsid w:val="00BD2101"/>
    <w:rsid w:val="00BD23E3"/>
    <w:rsid w:val="00BD2C04"/>
    <w:rsid w:val="00BD471B"/>
    <w:rsid w:val="00BD5691"/>
    <w:rsid w:val="00BD652C"/>
    <w:rsid w:val="00BE1B47"/>
    <w:rsid w:val="00BE3036"/>
    <w:rsid w:val="00BE61AB"/>
    <w:rsid w:val="00BE6DC5"/>
    <w:rsid w:val="00BF0B81"/>
    <w:rsid w:val="00BF5C4E"/>
    <w:rsid w:val="00C03E08"/>
    <w:rsid w:val="00C0424D"/>
    <w:rsid w:val="00C047DA"/>
    <w:rsid w:val="00C05ADC"/>
    <w:rsid w:val="00C05C8E"/>
    <w:rsid w:val="00C1095C"/>
    <w:rsid w:val="00C10BD6"/>
    <w:rsid w:val="00C10E5C"/>
    <w:rsid w:val="00C11425"/>
    <w:rsid w:val="00C12584"/>
    <w:rsid w:val="00C13B74"/>
    <w:rsid w:val="00C147E1"/>
    <w:rsid w:val="00C14F36"/>
    <w:rsid w:val="00C15F10"/>
    <w:rsid w:val="00C15FE2"/>
    <w:rsid w:val="00C17BFB"/>
    <w:rsid w:val="00C20EFA"/>
    <w:rsid w:val="00C2374E"/>
    <w:rsid w:val="00C259DB"/>
    <w:rsid w:val="00C259DC"/>
    <w:rsid w:val="00C26CC9"/>
    <w:rsid w:val="00C273CF"/>
    <w:rsid w:val="00C31510"/>
    <w:rsid w:val="00C31B26"/>
    <w:rsid w:val="00C34CFF"/>
    <w:rsid w:val="00C34E8A"/>
    <w:rsid w:val="00C361E3"/>
    <w:rsid w:val="00C36A6F"/>
    <w:rsid w:val="00C41825"/>
    <w:rsid w:val="00C43452"/>
    <w:rsid w:val="00C451AA"/>
    <w:rsid w:val="00C4544C"/>
    <w:rsid w:val="00C46686"/>
    <w:rsid w:val="00C46D4A"/>
    <w:rsid w:val="00C50AAB"/>
    <w:rsid w:val="00C54D96"/>
    <w:rsid w:val="00C54FA0"/>
    <w:rsid w:val="00C607EF"/>
    <w:rsid w:val="00C62153"/>
    <w:rsid w:val="00C62610"/>
    <w:rsid w:val="00C639F7"/>
    <w:rsid w:val="00C64A9E"/>
    <w:rsid w:val="00C64F5F"/>
    <w:rsid w:val="00C70385"/>
    <w:rsid w:val="00C71431"/>
    <w:rsid w:val="00C7355B"/>
    <w:rsid w:val="00C75BEC"/>
    <w:rsid w:val="00C76E2B"/>
    <w:rsid w:val="00C77723"/>
    <w:rsid w:val="00C82743"/>
    <w:rsid w:val="00C82C07"/>
    <w:rsid w:val="00C8543D"/>
    <w:rsid w:val="00C85D08"/>
    <w:rsid w:val="00C86490"/>
    <w:rsid w:val="00C900AD"/>
    <w:rsid w:val="00C903C9"/>
    <w:rsid w:val="00C92E1F"/>
    <w:rsid w:val="00C9426F"/>
    <w:rsid w:val="00C97434"/>
    <w:rsid w:val="00C97942"/>
    <w:rsid w:val="00CA0F2C"/>
    <w:rsid w:val="00CA1888"/>
    <w:rsid w:val="00CA2C33"/>
    <w:rsid w:val="00CA321D"/>
    <w:rsid w:val="00CA33ED"/>
    <w:rsid w:val="00CA580F"/>
    <w:rsid w:val="00CB0509"/>
    <w:rsid w:val="00CB0602"/>
    <w:rsid w:val="00CB1650"/>
    <w:rsid w:val="00CB2225"/>
    <w:rsid w:val="00CB2293"/>
    <w:rsid w:val="00CB46B8"/>
    <w:rsid w:val="00CB6490"/>
    <w:rsid w:val="00CB6AB7"/>
    <w:rsid w:val="00CB76A0"/>
    <w:rsid w:val="00CB7718"/>
    <w:rsid w:val="00CC1927"/>
    <w:rsid w:val="00CC1FB4"/>
    <w:rsid w:val="00CC2C10"/>
    <w:rsid w:val="00CC3EB4"/>
    <w:rsid w:val="00CC3F6B"/>
    <w:rsid w:val="00CC45E5"/>
    <w:rsid w:val="00CC6C7B"/>
    <w:rsid w:val="00CC7ECE"/>
    <w:rsid w:val="00CD1651"/>
    <w:rsid w:val="00CD2B8B"/>
    <w:rsid w:val="00CD3C8E"/>
    <w:rsid w:val="00CD4BBC"/>
    <w:rsid w:val="00CD5242"/>
    <w:rsid w:val="00CD6324"/>
    <w:rsid w:val="00CD7908"/>
    <w:rsid w:val="00CD7923"/>
    <w:rsid w:val="00CE0196"/>
    <w:rsid w:val="00CE0AA5"/>
    <w:rsid w:val="00CE0DF5"/>
    <w:rsid w:val="00CE2AFE"/>
    <w:rsid w:val="00CF453B"/>
    <w:rsid w:val="00CF55C7"/>
    <w:rsid w:val="00CF5DB7"/>
    <w:rsid w:val="00CF5FD9"/>
    <w:rsid w:val="00CF6FDC"/>
    <w:rsid w:val="00CF72B2"/>
    <w:rsid w:val="00CF7789"/>
    <w:rsid w:val="00D02302"/>
    <w:rsid w:val="00D0514F"/>
    <w:rsid w:val="00D05777"/>
    <w:rsid w:val="00D06BA3"/>
    <w:rsid w:val="00D12454"/>
    <w:rsid w:val="00D13B39"/>
    <w:rsid w:val="00D16DA8"/>
    <w:rsid w:val="00D17831"/>
    <w:rsid w:val="00D21AA6"/>
    <w:rsid w:val="00D21B5E"/>
    <w:rsid w:val="00D21F4F"/>
    <w:rsid w:val="00D22B59"/>
    <w:rsid w:val="00D22BBC"/>
    <w:rsid w:val="00D245BB"/>
    <w:rsid w:val="00D25EEF"/>
    <w:rsid w:val="00D272D4"/>
    <w:rsid w:val="00D30A75"/>
    <w:rsid w:val="00D32AFD"/>
    <w:rsid w:val="00D34D32"/>
    <w:rsid w:val="00D35297"/>
    <w:rsid w:val="00D43587"/>
    <w:rsid w:val="00D446C2"/>
    <w:rsid w:val="00D4596C"/>
    <w:rsid w:val="00D45D02"/>
    <w:rsid w:val="00D476AC"/>
    <w:rsid w:val="00D52CD2"/>
    <w:rsid w:val="00D55E85"/>
    <w:rsid w:val="00D56F69"/>
    <w:rsid w:val="00D57227"/>
    <w:rsid w:val="00D60447"/>
    <w:rsid w:val="00D63802"/>
    <w:rsid w:val="00D63CB4"/>
    <w:rsid w:val="00D647DC"/>
    <w:rsid w:val="00D71163"/>
    <w:rsid w:val="00D72391"/>
    <w:rsid w:val="00D739EB"/>
    <w:rsid w:val="00D77830"/>
    <w:rsid w:val="00D82018"/>
    <w:rsid w:val="00D83A0E"/>
    <w:rsid w:val="00D84C6F"/>
    <w:rsid w:val="00D85A42"/>
    <w:rsid w:val="00D860FA"/>
    <w:rsid w:val="00D86B5E"/>
    <w:rsid w:val="00D86F86"/>
    <w:rsid w:val="00D9059A"/>
    <w:rsid w:val="00D93618"/>
    <w:rsid w:val="00D94660"/>
    <w:rsid w:val="00D96705"/>
    <w:rsid w:val="00DA1C77"/>
    <w:rsid w:val="00DA43AD"/>
    <w:rsid w:val="00DA44B7"/>
    <w:rsid w:val="00DA53F2"/>
    <w:rsid w:val="00DA5C38"/>
    <w:rsid w:val="00DA71B2"/>
    <w:rsid w:val="00DB1AEB"/>
    <w:rsid w:val="00DB2ED0"/>
    <w:rsid w:val="00DB4544"/>
    <w:rsid w:val="00DB55CC"/>
    <w:rsid w:val="00DB666E"/>
    <w:rsid w:val="00DC1D79"/>
    <w:rsid w:val="00DC1FAA"/>
    <w:rsid w:val="00DC29AA"/>
    <w:rsid w:val="00DC4525"/>
    <w:rsid w:val="00DC6ADB"/>
    <w:rsid w:val="00DD0413"/>
    <w:rsid w:val="00DD096A"/>
    <w:rsid w:val="00DD1759"/>
    <w:rsid w:val="00DD2206"/>
    <w:rsid w:val="00DD52F5"/>
    <w:rsid w:val="00DD62D4"/>
    <w:rsid w:val="00DE30E3"/>
    <w:rsid w:val="00DE38AD"/>
    <w:rsid w:val="00DE3AFB"/>
    <w:rsid w:val="00DE59A5"/>
    <w:rsid w:val="00DE69D7"/>
    <w:rsid w:val="00DE732A"/>
    <w:rsid w:val="00DF361E"/>
    <w:rsid w:val="00DF3CD9"/>
    <w:rsid w:val="00DF73C0"/>
    <w:rsid w:val="00E0078B"/>
    <w:rsid w:val="00E03352"/>
    <w:rsid w:val="00E0420C"/>
    <w:rsid w:val="00E060CD"/>
    <w:rsid w:val="00E06EE9"/>
    <w:rsid w:val="00E103D1"/>
    <w:rsid w:val="00E10BC3"/>
    <w:rsid w:val="00E1201B"/>
    <w:rsid w:val="00E14C42"/>
    <w:rsid w:val="00E204B8"/>
    <w:rsid w:val="00E2138D"/>
    <w:rsid w:val="00E22460"/>
    <w:rsid w:val="00E233B4"/>
    <w:rsid w:val="00E23420"/>
    <w:rsid w:val="00E24110"/>
    <w:rsid w:val="00E2760E"/>
    <w:rsid w:val="00E30F4F"/>
    <w:rsid w:val="00E31BEC"/>
    <w:rsid w:val="00E334ED"/>
    <w:rsid w:val="00E33B6E"/>
    <w:rsid w:val="00E34996"/>
    <w:rsid w:val="00E34C86"/>
    <w:rsid w:val="00E41703"/>
    <w:rsid w:val="00E420BA"/>
    <w:rsid w:val="00E4280E"/>
    <w:rsid w:val="00E42868"/>
    <w:rsid w:val="00E441E1"/>
    <w:rsid w:val="00E476BB"/>
    <w:rsid w:val="00E47DC9"/>
    <w:rsid w:val="00E505FE"/>
    <w:rsid w:val="00E530AA"/>
    <w:rsid w:val="00E57766"/>
    <w:rsid w:val="00E57B09"/>
    <w:rsid w:val="00E6120A"/>
    <w:rsid w:val="00E64EB5"/>
    <w:rsid w:val="00E7307A"/>
    <w:rsid w:val="00E7324B"/>
    <w:rsid w:val="00E74A65"/>
    <w:rsid w:val="00E7607D"/>
    <w:rsid w:val="00E77135"/>
    <w:rsid w:val="00E7755C"/>
    <w:rsid w:val="00E811F3"/>
    <w:rsid w:val="00E83C02"/>
    <w:rsid w:val="00E83D9C"/>
    <w:rsid w:val="00E86611"/>
    <w:rsid w:val="00E86A7A"/>
    <w:rsid w:val="00E91C20"/>
    <w:rsid w:val="00E91F33"/>
    <w:rsid w:val="00E937D5"/>
    <w:rsid w:val="00E94E66"/>
    <w:rsid w:val="00E963F6"/>
    <w:rsid w:val="00E97A70"/>
    <w:rsid w:val="00E97C7F"/>
    <w:rsid w:val="00EA1776"/>
    <w:rsid w:val="00EA7AB6"/>
    <w:rsid w:val="00EB2CB4"/>
    <w:rsid w:val="00EB2FFB"/>
    <w:rsid w:val="00EB34DA"/>
    <w:rsid w:val="00EB3C32"/>
    <w:rsid w:val="00EB4029"/>
    <w:rsid w:val="00EB63AA"/>
    <w:rsid w:val="00EC022D"/>
    <w:rsid w:val="00EC05C9"/>
    <w:rsid w:val="00EC16A5"/>
    <w:rsid w:val="00EC1A50"/>
    <w:rsid w:val="00EC1AF1"/>
    <w:rsid w:val="00EC1FE8"/>
    <w:rsid w:val="00EC2ECE"/>
    <w:rsid w:val="00EC3B6E"/>
    <w:rsid w:val="00EC67C4"/>
    <w:rsid w:val="00EC6C36"/>
    <w:rsid w:val="00ED07F6"/>
    <w:rsid w:val="00ED0814"/>
    <w:rsid w:val="00ED189B"/>
    <w:rsid w:val="00ED2DF5"/>
    <w:rsid w:val="00ED421B"/>
    <w:rsid w:val="00ED45D7"/>
    <w:rsid w:val="00ED4888"/>
    <w:rsid w:val="00ED5227"/>
    <w:rsid w:val="00ED53C1"/>
    <w:rsid w:val="00ED623D"/>
    <w:rsid w:val="00ED630E"/>
    <w:rsid w:val="00EE0197"/>
    <w:rsid w:val="00EE34DE"/>
    <w:rsid w:val="00EE4562"/>
    <w:rsid w:val="00EE6E0A"/>
    <w:rsid w:val="00EF00FC"/>
    <w:rsid w:val="00EF2A5E"/>
    <w:rsid w:val="00EF35E9"/>
    <w:rsid w:val="00EF5C63"/>
    <w:rsid w:val="00F00DCA"/>
    <w:rsid w:val="00F02558"/>
    <w:rsid w:val="00F02710"/>
    <w:rsid w:val="00F05C88"/>
    <w:rsid w:val="00F065B3"/>
    <w:rsid w:val="00F11E9B"/>
    <w:rsid w:val="00F12D48"/>
    <w:rsid w:val="00F145A4"/>
    <w:rsid w:val="00F1605C"/>
    <w:rsid w:val="00F16D6B"/>
    <w:rsid w:val="00F22B09"/>
    <w:rsid w:val="00F259CD"/>
    <w:rsid w:val="00F2779F"/>
    <w:rsid w:val="00F3057A"/>
    <w:rsid w:val="00F31FAA"/>
    <w:rsid w:val="00F32856"/>
    <w:rsid w:val="00F33923"/>
    <w:rsid w:val="00F378E1"/>
    <w:rsid w:val="00F416C0"/>
    <w:rsid w:val="00F430E9"/>
    <w:rsid w:val="00F50EA7"/>
    <w:rsid w:val="00F528B9"/>
    <w:rsid w:val="00F52E3D"/>
    <w:rsid w:val="00F56BA8"/>
    <w:rsid w:val="00F60B90"/>
    <w:rsid w:val="00F64F99"/>
    <w:rsid w:val="00F673BB"/>
    <w:rsid w:val="00F67669"/>
    <w:rsid w:val="00F67BC3"/>
    <w:rsid w:val="00F67DCE"/>
    <w:rsid w:val="00F70442"/>
    <w:rsid w:val="00F70ED9"/>
    <w:rsid w:val="00F7229B"/>
    <w:rsid w:val="00F72334"/>
    <w:rsid w:val="00F767F7"/>
    <w:rsid w:val="00F77D64"/>
    <w:rsid w:val="00F808E3"/>
    <w:rsid w:val="00F80D03"/>
    <w:rsid w:val="00F8364A"/>
    <w:rsid w:val="00F83904"/>
    <w:rsid w:val="00F84872"/>
    <w:rsid w:val="00F85AC8"/>
    <w:rsid w:val="00F87562"/>
    <w:rsid w:val="00F918C4"/>
    <w:rsid w:val="00F91B07"/>
    <w:rsid w:val="00F91B3C"/>
    <w:rsid w:val="00F92743"/>
    <w:rsid w:val="00F92957"/>
    <w:rsid w:val="00F93696"/>
    <w:rsid w:val="00F93CFD"/>
    <w:rsid w:val="00F94F5B"/>
    <w:rsid w:val="00F95186"/>
    <w:rsid w:val="00F95CD3"/>
    <w:rsid w:val="00F9647D"/>
    <w:rsid w:val="00FA03B6"/>
    <w:rsid w:val="00FA079E"/>
    <w:rsid w:val="00FA2B99"/>
    <w:rsid w:val="00FA4426"/>
    <w:rsid w:val="00FA5CFC"/>
    <w:rsid w:val="00FB5147"/>
    <w:rsid w:val="00FB69D0"/>
    <w:rsid w:val="00FC515B"/>
    <w:rsid w:val="00FC5F27"/>
    <w:rsid w:val="00FC637F"/>
    <w:rsid w:val="00FC7FF3"/>
    <w:rsid w:val="00FD0421"/>
    <w:rsid w:val="00FD087D"/>
    <w:rsid w:val="00FD1963"/>
    <w:rsid w:val="00FD2DB4"/>
    <w:rsid w:val="00FD6627"/>
    <w:rsid w:val="00FD6F45"/>
    <w:rsid w:val="00FD70B0"/>
    <w:rsid w:val="00FE059C"/>
    <w:rsid w:val="00FE0A6A"/>
    <w:rsid w:val="00FE0F65"/>
    <w:rsid w:val="00FE22AA"/>
    <w:rsid w:val="00FE26D8"/>
    <w:rsid w:val="00FE2E91"/>
    <w:rsid w:val="00FE3C43"/>
    <w:rsid w:val="00FE52FD"/>
    <w:rsid w:val="00FE637F"/>
    <w:rsid w:val="00FF39E9"/>
    <w:rsid w:val="00FF4617"/>
    <w:rsid w:val="00FF789C"/>
    <w:rsid w:val="00FF7DEF"/>
    <w:rsid w:val="01F36C76"/>
    <w:rsid w:val="0720716E"/>
    <w:rsid w:val="0B5B3970"/>
    <w:rsid w:val="0DB13BD6"/>
    <w:rsid w:val="0E7A3F4C"/>
    <w:rsid w:val="11474990"/>
    <w:rsid w:val="182E15FD"/>
    <w:rsid w:val="19CD0F82"/>
    <w:rsid w:val="1D3C625B"/>
    <w:rsid w:val="1EDE7A35"/>
    <w:rsid w:val="1F1F4902"/>
    <w:rsid w:val="24F4333D"/>
    <w:rsid w:val="2A3B2239"/>
    <w:rsid w:val="2A86445B"/>
    <w:rsid w:val="2E7523A2"/>
    <w:rsid w:val="2EC85631"/>
    <w:rsid w:val="30F419A7"/>
    <w:rsid w:val="39FA75CE"/>
    <w:rsid w:val="3B6C6C83"/>
    <w:rsid w:val="3FAB781C"/>
    <w:rsid w:val="42E75537"/>
    <w:rsid w:val="4306058B"/>
    <w:rsid w:val="49C14C8F"/>
    <w:rsid w:val="49EB0188"/>
    <w:rsid w:val="4B8C62D0"/>
    <w:rsid w:val="4E351677"/>
    <w:rsid w:val="517E2306"/>
    <w:rsid w:val="54F10B34"/>
    <w:rsid w:val="54F31D71"/>
    <w:rsid w:val="566E5322"/>
    <w:rsid w:val="5CC27C9A"/>
    <w:rsid w:val="5ED6286E"/>
    <w:rsid w:val="5FB56AD3"/>
    <w:rsid w:val="613C2BC7"/>
    <w:rsid w:val="62E1132F"/>
    <w:rsid w:val="63E1018F"/>
    <w:rsid w:val="6561252A"/>
    <w:rsid w:val="6AF9474B"/>
    <w:rsid w:val="6D8C2464"/>
    <w:rsid w:val="6E514779"/>
    <w:rsid w:val="7195530B"/>
    <w:rsid w:val="7B5C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E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14877"/>
    <w:pPr>
      <w:keepNext/>
      <w:keepLines/>
      <w:adjustRightInd w:val="0"/>
      <w:snapToGrid w:val="0"/>
      <w:spacing w:line="600" w:lineRule="exact"/>
      <w:jc w:val="center"/>
      <w:outlineLvl w:val="0"/>
    </w:pPr>
    <w:rPr>
      <w:rFonts w:ascii="方正仿宋_GBK" w:eastAsia="方正小标宋_GBK" w:hAnsi="方正仿宋_GBK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D2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D2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BD23E3"/>
    <w:rPr>
      <w:color w:val="954F72"/>
      <w:u w:val="single"/>
    </w:rPr>
  </w:style>
  <w:style w:type="character" w:styleId="a6">
    <w:name w:val="Hyperlink"/>
    <w:basedOn w:val="a0"/>
    <w:uiPriority w:val="99"/>
    <w:semiHidden/>
    <w:unhideWhenUsed/>
    <w:qFormat/>
    <w:rsid w:val="00BD23E3"/>
    <w:rPr>
      <w:color w:val="0563C1"/>
      <w:u w:val="single"/>
    </w:rPr>
  </w:style>
  <w:style w:type="paragraph" w:customStyle="1" w:styleId="font5">
    <w:name w:val="font5"/>
    <w:basedOn w:val="a"/>
    <w:qFormat/>
    <w:rsid w:val="00BD2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D2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BD2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0">
    <w:name w:val="xl70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BD2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5">
    <w:name w:val="xl75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6">
    <w:name w:val="xl76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1">
    <w:name w:val="xl81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BD23E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D23E3"/>
    <w:rPr>
      <w:sz w:val="18"/>
      <w:szCs w:val="18"/>
    </w:rPr>
  </w:style>
  <w:style w:type="paragraph" w:styleId="a7">
    <w:name w:val="List Paragraph"/>
    <w:basedOn w:val="a"/>
    <w:uiPriority w:val="34"/>
    <w:qFormat/>
    <w:rsid w:val="00BD23E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E019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E0197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14877"/>
    <w:rPr>
      <w:rFonts w:ascii="方正仿宋_GBK" w:eastAsia="方正小标宋_GBK" w:hAnsi="方正仿宋_GBK"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E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14877"/>
    <w:pPr>
      <w:keepNext/>
      <w:keepLines/>
      <w:adjustRightInd w:val="0"/>
      <w:snapToGrid w:val="0"/>
      <w:spacing w:line="600" w:lineRule="exact"/>
      <w:jc w:val="center"/>
      <w:outlineLvl w:val="0"/>
    </w:pPr>
    <w:rPr>
      <w:rFonts w:ascii="方正仿宋_GBK" w:eastAsia="方正小标宋_GBK" w:hAnsi="方正仿宋_GBK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D2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D2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BD23E3"/>
    <w:rPr>
      <w:color w:val="954F72"/>
      <w:u w:val="single"/>
    </w:rPr>
  </w:style>
  <w:style w:type="character" w:styleId="a6">
    <w:name w:val="Hyperlink"/>
    <w:basedOn w:val="a0"/>
    <w:uiPriority w:val="99"/>
    <w:semiHidden/>
    <w:unhideWhenUsed/>
    <w:qFormat/>
    <w:rsid w:val="00BD23E3"/>
    <w:rPr>
      <w:color w:val="0563C1"/>
      <w:u w:val="single"/>
    </w:rPr>
  </w:style>
  <w:style w:type="paragraph" w:customStyle="1" w:styleId="font5">
    <w:name w:val="font5"/>
    <w:basedOn w:val="a"/>
    <w:qFormat/>
    <w:rsid w:val="00BD2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D2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BD2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0">
    <w:name w:val="xl70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BD2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5">
    <w:name w:val="xl75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6">
    <w:name w:val="xl76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1">
    <w:name w:val="xl81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rsid w:val="00BD2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BD23E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D23E3"/>
    <w:rPr>
      <w:sz w:val="18"/>
      <w:szCs w:val="18"/>
    </w:rPr>
  </w:style>
  <w:style w:type="paragraph" w:styleId="a7">
    <w:name w:val="List Paragraph"/>
    <w:basedOn w:val="a"/>
    <w:uiPriority w:val="34"/>
    <w:qFormat/>
    <w:rsid w:val="00BD23E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E019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E0197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14877"/>
    <w:rPr>
      <w:rFonts w:ascii="方正仿宋_GBK" w:eastAsia="方正小标宋_GBK" w:hAnsi="方正仿宋_GBK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FAD2DD-0BCA-4A67-B83D-6FDF5AA2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2597</Words>
  <Characters>14804</Characters>
  <Application>Microsoft Office Word</Application>
  <DocSecurity>0</DocSecurity>
  <Lines>123</Lines>
  <Paragraphs>34</Paragraphs>
  <ScaleCrop>false</ScaleCrop>
  <Company>微软中国</Company>
  <LinksUpToDate>false</LinksUpToDate>
  <CharactersWithSpaces>17367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ASUS</cp:lastModifiedBy>
  <cp:revision>2</cp:revision>
  <cp:lastPrinted>2020-03-16T07:08:00Z</cp:lastPrinted>
  <dcterms:created xsi:type="dcterms:W3CDTF">2021-06-30T08:27:00Z</dcterms:created>
  <dcterms:modified xsi:type="dcterms:W3CDTF">2021-06-30T08:27:00Z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